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C7" w:rsidRPr="00584A0F" w:rsidRDefault="00D57794" w:rsidP="00C021C7">
      <w:pPr>
        <w:pStyle w:val="Heading2"/>
        <w:spacing w:before="0" w:beforeAutospacing="0" w:after="0" w:afterAutospacing="0"/>
        <w:jc w:val="center"/>
        <w:rPr>
          <w:rFonts w:ascii="Comic Sans MS" w:hAnsi="Comic Sans MS"/>
          <w:sz w:val="40"/>
          <w:szCs w:val="40"/>
        </w:rPr>
      </w:pPr>
      <w:r w:rsidRPr="00584A0F">
        <w:rPr>
          <w:rFonts w:ascii="Comic Sans MS" w:hAnsi="Comic Sans MS"/>
          <w:noProof/>
          <w:sz w:val="40"/>
          <w:szCs w:val="40"/>
        </w:rPr>
        <w:drawing>
          <wp:anchor distT="0" distB="0" distL="114300" distR="114300" simplePos="0" relativeHeight="251660288" behindDoc="1" locked="0" layoutInCell="1" allowOverlap="1" wp14:anchorId="2D23898F" wp14:editId="4761060B">
            <wp:simplePos x="0" y="0"/>
            <wp:positionH relativeFrom="column">
              <wp:posOffset>5257800</wp:posOffset>
            </wp:positionH>
            <wp:positionV relativeFrom="paragraph">
              <wp:posOffset>-54610</wp:posOffset>
            </wp:positionV>
            <wp:extent cx="1190625" cy="1190625"/>
            <wp:effectExtent l="0" t="0" r="0" b="9525"/>
            <wp:wrapNone/>
            <wp:docPr id="3" name="Picture 3" descr="MCj04417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417800000[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r w:rsidR="00C021C7" w:rsidRPr="00584A0F">
        <w:rPr>
          <w:rFonts w:ascii="Comic Sans MS" w:hAnsi="Comic Sans MS" w:cs="Arial"/>
          <w:sz w:val="40"/>
          <w:szCs w:val="40"/>
        </w:rPr>
        <w:t>The Occurrence of Water in Living Things</w:t>
      </w:r>
    </w:p>
    <w:p w:rsidR="00C021C7" w:rsidRPr="00584A0F" w:rsidRDefault="00C021C7" w:rsidP="00C021C7">
      <w:pPr>
        <w:pStyle w:val="NormalWeb"/>
        <w:spacing w:before="0" w:beforeAutospacing="0" w:after="0" w:afterAutospacing="0"/>
        <w:ind w:left="-360" w:right="720"/>
        <w:rPr>
          <w:rFonts w:ascii="Comic Sans MS" w:hAnsi="Comic Sans MS" w:cs="Arial"/>
          <w:u w:val="single"/>
        </w:rPr>
      </w:pPr>
    </w:p>
    <w:p w:rsidR="00C021C7" w:rsidRPr="00584A0F" w:rsidRDefault="00C021C7" w:rsidP="00C021C7">
      <w:pPr>
        <w:pStyle w:val="NormalWeb"/>
        <w:spacing w:before="0" w:beforeAutospacing="0" w:after="0" w:afterAutospacing="0"/>
        <w:ind w:left="-360" w:right="720"/>
        <w:rPr>
          <w:rFonts w:ascii="Comic Sans MS" w:hAnsi="Comic Sans MS" w:cs="Arial"/>
          <w:b/>
        </w:rPr>
      </w:pPr>
      <w:r w:rsidRPr="00584A0F">
        <w:rPr>
          <w:rFonts w:ascii="Comic Sans MS" w:hAnsi="Comic Sans MS" w:cs="Arial"/>
          <w:b/>
        </w:rPr>
        <w:t>Background:</w:t>
      </w:r>
    </w:p>
    <w:p w:rsidR="007A0447" w:rsidRPr="00584A0F" w:rsidRDefault="007A0447" w:rsidP="007A0447">
      <w:pPr>
        <w:spacing w:before="100" w:beforeAutospacing="1" w:after="100" w:afterAutospacing="1"/>
        <w:rPr>
          <w:rFonts w:ascii="Comic Sans MS" w:hAnsi="Comic Sans MS"/>
        </w:rPr>
      </w:pPr>
      <w:r w:rsidRPr="00584A0F">
        <w:rPr>
          <w:rFonts w:ascii="Comic Sans MS" w:hAnsi="Comic Sans MS"/>
        </w:rPr>
        <w:t xml:space="preserve">Water is an essential part of every living thing. Plants use water in deriving some of their </w:t>
      </w:r>
      <w:hyperlink r:id="rId7" w:anchor="nutrients" w:history="1">
        <w:r w:rsidRPr="00584A0F">
          <w:rPr>
            <w:rFonts w:ascii="Comic Sans MS" w:hAnsi="Comic Sans MS"/>
            <w:color w:val="0000FF"/>
            <w:u w:val="single"/>
          </w:rPr>
          <w:t>nutrients</w:t>
        </w:r>
      </w:hyperlink>
      <w:r w:rsidRPr="00584A0F">
        <w:rPr>
          <w:rFonts w:ascii="Comic Sans MS" w:hAnsi="Comic Sans MS"/>
        </w:rPr>
        <w:t xml:space="preserve"> from minerals in the soil. These minerals have to be dissolved in water in order to be absorbed by the plants. This is why a desert can be mineral-rich, yet support very little plant life except during brief rainy periods.</w:t>
      </w:r>
    </w:p>
    <w:p w:rsidR="007A0447" w:rsidRPr="00584A0F" w:rsidRDefault="007A0447" w:rsidP="007A0447">
      <w:pPr>
        <w:spacing w:before="100" w:beforeAutospacing="1" w:after="100" w:afterAutospacing="1"/>
        <w:rPr>
          <w:rFonts w:ascii="Comic Sans MS" w:hAnsi="Comic Sans MS"/>
        </w:rPr>
      </w:pPr>
      <w:r w:rsidRPr="00584A0F">
        <w:rPr>
          <w:rFonts w:ascii="Comic Sans MS" w:hAnsi="Comic Sans MS"/>
        </w:rPr>
        <w:t>To illustrate how much of a plant is actually water, imagine burning a log in a fireplace. The ash that remains after the log is burnt contains nearly all of the nutrients. The greatest part of the log went up the chimney as smoke. This smoke consisted of water vapor and organic material manufactured by the leaves.</w:t>
      </w:r>
    </w:p>
    <w:p w:rsidR="007A0447" w:rsidRPr="00584A0F" w:rsidRDefault="007A0447" w:rsidP="007A0447">
      <w:pPr>
        <w:spacing w:before="100" w:beforeAutospacing="1" w:after="100" w:afterAutospacing="1"/>
        <w:rPr>
          <w:rFonts w:ascii="Comic Sans MS" w:hAnsi="Comic Sans MS"/>
        </w:rPr>
      </w:pPr>
      <w:r w:rsidRPr="00584A0F">
        <w:rPr>
          <w:rFonts w:ascii="Comic Sans MS" w:hAnsi="Comic Sans MS"/>
        </w:rPr>
        <w:t xml:space="preserve">Not all of the water taken in by the plant remains there. Much is </w:t>
      </w:r>
      <w:hyperlink r:id="rId8" w:anchor="transpired" w:history="1">
        <w:r w:rsidRPr="00584A0F">
          <w:rPr>
            <w:rFonts w:ascii="Comic Sans MS" w:hAnsi="Comic Sans MS"/>
            <w:color w:val="0000FF"/>
            <w:u w:val="single"/>
          </w:rPr>
          <w:t>transpired</w:t>
        </w:r>
      </w:hyperlink>
      <w:r w:rsidRPr="00584A0F">
        <w:rPr>
          <w:rFonts w:ascii="Comic Sans MS" w:hAnsi="Comic Sans MS"/>
        </w:rPr>
        <w:t xml:space="preserve">, or given off, by the leaves. At night, little water is lost, but during a hot, dry day there is much water given back to the air. In fact, this is one of the major ways in which water is returned to the atmosphere. For example, an </w:t>
      </w:r>
      <w:hyperlink r:id="rId9" w:anchor="acre" w:history="1">
        <w:r w:rsidRPr="00584A0F">
          <w:rPr>
            <w:rFonts w:ascii="Comic Sans MS" w:hAnsi="Comic Sans MS"/>
            <w:color w:val="0000FF"/>
            <w:u w:val="single"/>
          </w:rPr>
          <w:t>acre</w:t>
        </w:r>
      </w:hyperlink>
      <w:r w:rsidRPr="00584A0F">
        <w:rPr>
          <w:rFonts w:ascii="Comic Sans MS" w:hAnsi="Comic Sans MS"/>
        </w:rPr>
        <w:t xml:space="preserve"> of corn (20,000 to 25,000 plants) gives off about 3,000 to 4,000 gallons of water each day.</w:t>
      </w:r>
    </w:p>
    <w:p w:rsidR="007A0447" w:rsidRPr="00584A0F" w:rsidRDefault="007A0447" w:rsidP="00584A0F">
      <w:pPr>
        <w:spacing w:before="100" w:beforeAutospacing="1" w:after="100" w:afterAutospacing="1"/>
        <w:rPr>
          <w:rFonts w:ascii="Comic Sans MS" w:hAnsi="Comic Sans MS" w:cs="Arial"/>
          <w:b/>
        </w:rPr>
      </w:pPr>
      <w:r w:rsidRPr="00584A0F">
        <w:rPr>
          <w:rFonts w:ascii="Comic Sans MS" w:hAnsi="Comic Sans MS"/>
        </w:rPr>
        <w:t>Water is taken into the body by eating plants and meats and by drinking beverages. Humans can go for a month without eating but will die in 3 to 5 days without water because our bodies are made up of about 70 percent water. (That is about 15 gallons for an adult.) The body uses water in maintaining its temperature, breathing, digesting food, and lubricating moving joints.</w:t>
      </w:r>
    </w:p>
    <w:p w:rsidR="007A0447" w:rsidRPr="00584A0F" w:rsidRDefault="00C021C7" w:rsidP="007A0447">
      <w:pPr>
        <w:pStyle w:val="NormalWeb"/>
        <w:numPr>
          <w:ilvl w:val="0"/>
          <w:numId w:val="4"/>
        </w:numPr>
        <w:spacing w:before="0" w:beforeAutospacing="0" w:after="0" w:afterAutospacing="0"/>
        <w:rPr>
          <w:rFonts w:ascii="Comic Sans MS" w:hAnsi="Comic Sans MS" w:cs="Arial"/>
        </w:rPr>
      </w:pPr>
      <w:r w:rsidRPr="00584A0F">
        <w:rPr>
          <w:rFonts w:ascii="Comic Sans MS" w:hAnsi="Comic Sans MS" w:cs="Arial"/>
        </w:rPr>
        <w:t>All living org</w:t>
      </w:r>
      <w:r w:rsidR="007A0447" w:rsidRPr="00584A0F">
        <w:rPr>
          <w:rFonts w:ascii="Comic Sans MS" w:hAnsi="Comic Sans MS" w:cs="Arial"/>
        </w:rPr>
        <w:t>anisms consist mostly of water.</w:t>
      </w:r>
    </w:p>
    <w:p w:rsidR="007A0447" w:rsidRPr="00584A0F" w:rsidRDefault="00C021C7" w:rsidP="007A0447">
      <w:pPr>
        <w:pStyle w:val="NormalWeb"/>
        <w:numPr>
          <w:ilvl w:val="0"/>
          <w:numId w:val="4"/>
        </w:numPr>
        <w:spacing w:before="0" w:beforeAutospacing="0" w:after="0" w:afterAutospacing="0"/>
        <w:rPr>
          <w:rFonts w:ascii="Comic Sans MS" w:hAnsi="Comic Sans MS" w:cs="Arial"/>
        </w:rPr>
      </w:pPr>
      <w:r w:rsidRPr="00584A0F">
        <w:rPr>
          <w:rFonts w:ascii="Comic Sans MS" w:hAnsi="Comic Sans MS" w:cs="Arial"/>
        </w:rPr>
        <w:t>The adult human body is about 60% water</w:t>
      </w:r>
      <w:r w:rsidR="007A0447" w:rsidRPr="00584A0F">
        <w:rPr>
          <w:rFonts w:ascii="Comic Sans MS" w:hAnsi="Comic Sans MS" w:cs="Arial"/>
        </w:rPr>
        <w:t>, by weight, and 75% by volume.</w:t>
      </w:r>
    </w:p>
    <w:p w:rsidR="00C021C7" w:rsidRPr="00584A0F" w:rsidRDefault="00C021C7" w:rsidP="007A0447">
      <w:pPr>
        <w:pStyle w:val="NormalWeb"/>
        <w:numPr>
          <w:ilvl w:val="0"/>
          <w:numId w:val="4"/>
        </w:numPr>
        <w:spacing w:before="0" w:beforeAutospacing="0" w:after="0" w:afterAutospacing="0"/>
        <w:rPr>
          <w:rFonts w:ascii="Comic Sans MS" w:hAnsi="Comic Sans MS" w:cs="Arial"/>
        </w:rPr>
      </w:pPr>
      <w:r w:rsidRPr="00584A0F">
        <w:rPr>
          <w:rFonts w:ascii="Comic Sans MS" w:hAnsi="Comic Sans MS" w:cs="Arial"/>
        </w:rPr>
        <w:t>As much as 95% of the weight of some plants is due to the water they contain.</w:t>
      </w:r>
    </w:p>
    <w:p w:rsidR="00C021C7" w:rsidRPr="00584A0F" w:rsidRDefault="00C021C7" w:rsidP="00C021C7">
      <w:pPr>
        <w:pStyle w:val="NormalWeb"/>
        <w:spacing w:before="0" w:beforeAutospacing="0" w:after="0" w:afterAutospacing="0"/>
        <w:ind w:left="-360"/>
        <w:rPr>
          <w:rFonts w:ascii="Comic Sans MS" w:hAnsi="Comic Sans MS" w:cs="Arial"/>
          <w:sz w:val="22"/>
          <w:szCs w:val="22"/>
          <w:u w:val="single"/>
        </w:rPr>
      </w:pPr>
    </w:p>
    <w:p w:rsidR="00C021C7" w:rsidRPr="00584A0F" w:rsidRDefault="00C021C7" w:rsidP="00C021C7">
      <w:pPr>
        <w:pStyle w:val="NormalWeb"/>
        <w:spacing w:before="0" w:beforeAutospacing="0" w:after="0" w:afterAutospacing="0"/>
        <w:ind w:left="-360"/>
        <w:rPr>
          <w:rFonts w:ascii="Comic Sans MS" w:hAnsi="Comic Sans MS" w:cs="Arial"/>
          <w:sz w:val="22"/>
          <w:szCs w:val="22"/>
        </w:rPr>
      </w:pPr>
      <w:r w:rsidRPr="00584A0F">
        <w:rPr>
          <w:rFonts w:ascii="Comic Sans MS" w:hAnsi="Comic Sans MS" w:cs="Arial"/>
          <w:b/>
        </w:rPr>
        <w:t>Experimental Question</w:t>
      </w:r>
      <w:r w:rsidRPr="00584A0F">
        <w:rPr>
          <w:rFonts w:ascii="Comic Sans MS" w:hAnsi="Comic Sans MS" w:cs="Arial"/>
        </w:rPr>
        <w:t>:</w:t>
      </w:r>
      <w:r w:rsidRPr="00584A0F">
        <w:rPr>
          <w:rFonts w:ascii="Comic Sans MS" w:hAnsi="Comic Sans MS" w:cs="Arial"/>
          <w:sz w:val="22"/>
          <w:szCs w:val="22"/>
        </w:rPr>
        <w:t xml:space="preserve"> Which organic material has the greatest percentage of water: </w:t>
      </w:r>
      <w:r w:rsidR="002319EC" w:rsidRPr="00584A0F">
        <w:rPr>
          <w:rFonts w:ascii="Comic Sans MS" w:hAnsi="Comic Sans MS" w:cs="Arial"/>
          <w:sz w:val="22"/>
          <w:szCs w:val="22"/>
        </w:rPr>
        <w:t>grass clippings</w:t>
      </w:r>
      <w:r w:rsidRPr="00584A0F">
        <w:rPr>
          <w:rFonts w:ascii="Comic Sans MS" w:hAnsi="Comic Sans MS" w:cs="Arial"/>
          <w:sz w:val="22"/>
          <w:szCs w:val="22"/>
        </w:rPr>
        <w:t>, grapes, or carrot?</w:t>
      </w:r>
    </w:p>
    <w:p w:rsidR="00C021C7" w:rsidRPr="00584A0F" w:rsidRDefault="00C021C7" w:rsidP="00C021C7">
      <w:pPr>
        <w:pStyle w:val="NormalWeb"/>
        <w:spacing w:before="0" w:beforeAutospacing="0" w:after="0" w:afterAutospacing="0"/>
        <w:ind w:left="-360"/>
        <w:rPr>
          <w:rFonts w:ascii="Comic Sans MS" w:hAnsi="Comic Sans MS" w:cs="Arial"/>
          <w:sz w:val="22"/>
          <w:szCs w:val="22"/>
        </w:rPr>
      </w:pPr>
    </w:p>
    <w:p w:rsidR="00C021C7" w:rsidRPr="00584A0F" w:rsidRDefault="00C021C7" w:rsidP="00C021C7">
      <w:pPr>
        <w:pStyle w:val="NormalWeb"/>
        <w:spacing w:before="0" w:beforeAutospacing="0" w:after="0" w:afterAutospacing="0"/>
        <w:ind w:left="-360"/>
        <w:rPr>
          <w:rFonts w:ascii="Comic Sans MS" w:hAnsi="Comic Sans MS" w:cs="Arial"/>
          <w:sz w:val="22"/>
          <w:szCs w:val="22"/>
        </w:rPr>
      </w:pPr>
      <w:r w:rsidRPr="00584A0F">
        <w:rPr>
          <w:rFonts w:ascii="Comic Sans MS" w:hAnsi="Comic Sans MS" w:cs="Arial"/>
          <w:b/>
          <w:bCs/>
        </w:rPr>
        <w:t>Hypothesis</w:t>
      </w:r>
      <w:r w:rsidR="00BB29D5" w:rsidRPr="00584A0F">
        <w:rPr>
          <w:rFonts w:ascii="Comic Sans MS" w:hAnsi="Comic Sans MS" w:cs="Arial"/>
          <w:sz w:val="22"/>
          <w:szCs w:val="22"/>
        </w:rPr>
        <w:t>: ____________</w:t>
      </w:r>
      <w:r w:rsidRPr="00584A0F">
        <w:rPr>
          <w:rFonts w:ascii="Comic Sans MS" w:hAnsi="Comic Sans MS" w:cs="Arial"/>
          <w:sz w:val="22"/>
          <w:szCs w:val="22"/>
        </w:rPr>
        <w:t>______</w:t>
      </w:r>
      <w:r w:rsidR="00BB29D5" w:rsidRPr="00584A0F">
        <w:rPr>
          <w:rFonts w:ascii="Comic Sans MS" w:hAnsi="Comic Sans MS" w:cs="Arial"/>
          <w:sz w:val="22"/>
          <w:szCs w:val="22"/>
        </w:rPr>
        <w:t>_______________</w:t>
      </w:r>
      <w:r w:rsidRPr="00584A0F">
        <w:rPr>
          <w:rFonts w:ascii="Comic Sans MS" w:hAnsi="Comic Sans MS" w:cs="Arial"/>
          <w:sz w:val="22"/>
          <w:szCs w:val="22"/>
        </w:rPr>
        <w:t>_______________________________</w:t>
      </w:r>
      <w:r w:rsidR="00584A0F">
        <w:rPr>
          <w:rFonts w:ascii="Comic Sans MS" w:hAnsi="Comic Sans MS" w:cs="Arial"/>
          <w:sz w:val="22"/>
          <w:szCs w:val="22"/>
        </w:rPr>
        <w:t>___</w:t>
      </w:r>
    </w:p>
    <w:p w:rsidR="00BB29D5" w:rsidRPr="00584A0F" w:rsidRDefault="00BB29D5" w:rsidP="00BB29D5">
      <w:pPr>
        <w:pStyle w:val="NormalWeb"/>
        <w:spacing w:before="0" w:beforeAutospacing="0" w:after="0" w:afterAutospacing="0"/>
        <w:ind w:left="-360"/>
        <w:rPr>
          <w:rFonts w:ascii="Comic Sans MS" w:hAnsi="Comic Sans MS" w:cs="Arial"/>
          <w:sz w:val="22"/>
          <w:szCs w:val="22"/>
        </w:rPr>
      </w:pPr>
    </w:p>
    <w:p w:rsidR="00BB29D5" w:rsidRPr="00584A0F" w:rsidRDefault="00C021C7" w:rsidP="00BB29D5">
      <w:pPr>
        <w:pStyle w:val="NormalWeb"/>
        <w:spacing w:before="0" w:beforeAutospacing="0" w:after="0" w:afterAutospacing="0"/>
        <w:ind w:left="-360"/>
        <w:rPr>
          <w:rFonts w:ascii="Comic Sans MS" w:hAnsi="Comic Sans MS" w:cs="Arial"/>
          <w:sz w:val="22"/>
          <w:szCs w:val="22"/>
        </w:rPr>
      </w:pPr>
      <w:r w:rsidRPr="00584A0F">
        <w:rPr>
          <w:rFonts w:ascii="Comic Sans MS" w:hAnsi="Comic Sans MS" w:cs="Arial"/>
          <w:sz w:val="22"/>
          <w:szCs w:val="22"/>
        </w:rPr>
        <w:t>______________________________</w:t>
      </w:r>
      <w:r w:rsidR="00BB29D5" w:rsidRPr="00584A0F">
        <w:rPr>
          <w:rFonts w:ascii="Comic Sans MS" w:hAnsi="Comic Sans MS" w:cs="Arial"/>
          <w:sz w:val="22"/>
          <w:szCs w:val="22"/>
        </w:rPr>
        <w:t>______</w:t>
      </w:r>
      <w:r w:rsidRPr="00584A0F">
        <w:rPr>
          <w:rFonts w:ascii="Comic Sans MS" w:hAnsi="Comic Sans MS" w:cs="Arial"/>
          <w:sz w:val="22"/>
          <w:szCs w:val="22"/>
        </w:rPr>
        <w:t>________</w:t>
      </w:r>
      <w:r w:rsidR="00584A0F">
        <w:rPr>
          <w:rFonts w:ascii="Comic Sans MS" w:hAnsi="Comic Sans MS" w:cs="Arial"/>
          <w:sz w:val="22"/>
          <w:szCs w:val="22"/>
        </w:rPr>
        <w:t>_______________________</w:t>
      </w:r>
    </w:p>
    <w:p w:rsidR="00BB29D5" w:rsidRPr="00584A0F" w:rsidRDefault="00BB29D5" w:rsidP="00C021C7">
      <w:pPr>
        <w:pStyle w:val="NormalWeb"/>
        <w:spacing w:before="0" w:beforeAutospacing="0" w:after="0" w:afterAutospacing="0"/>
        <w:ind w:left="-360"/>
        <w:rPr>
          <w:rFonts w:ascii="Comic Sans MS" w:hAnsi="Comic Sans MS" w:cs="Arial"/>
          <w:b/>
          <w:sz w:val="22"/>
          <w:szCs w:val="22"/>
        </w:rPr>
      </w:pPr>
    </w:p>
    <w:p w:rsidR="00BB29D5" w:rsidRPr="00584A0F" w:rsidRDefault="00BB29D5" w:rsidP="00C021C7">
      <w:pPr>
        <w:pStyle w:val="NormalWeb"/>
        <w:spacing w:before="0" w:beforeAutospacing="0" w:after="0" w:afterAutospacing="0"/>
        <w:ind w:left="-360"/>
        <w:rPr>
          <w:rFonts w:ascii="Comic Sans MS" w:hAnsi="Comic Sans MS" w:cs="Arial"/>
          <w:sz w:val="22"/>
          <w:szCs w:val="22"/>
        </w:rPr>
      </w:pPr>
      <w:r w:rsidRPr="00584A0F">
        <w:rPr>
          <w:rFonts w:ascii="Comic Sans MS" w:hAnsi="Comic Sans MS" w:cs="Arial"/>
          <w:b/>
          <w:bCs/>
        </w:rPr>
        <w:lastRenderedPageBreak/>
        <w:t>Independent Variable:</w:t>
      </w:r>
      <w:r w:rsidRPr="00584A0F">
        <w:rPr>
          <w:rFonts w:ascii="Comic Sans MS" w:hAnsi="Comic Sans MS" w:cs="Arial"/>
          <w:sz w:val="22"/>
          <w:szCs w:val="22"/>
        </w:rPr>
        <w:t xml:space="preserve"> _______________________________________________________</w:t>
      </w:r>
    </w:p>
    <w:p w:rsidR="00BB29D5" w:rsidRPr="00584A0F" w:rsidRDefault="00BB29D5" w:rsidP="00C021C7">
      <w:pPr>
        <w:pStyle w:val="NormalWeb"/>
        <w:spacing w:before="0" w:beforeAutospacing="0" w:after="0" w:afterAutospacing="0"/>
        <w:ind w:left="-360"/>
        <w:rPr>
          <w:rFonts w:ascii="Comic Sans MS" w:hAnsi="Comic Sans MS" w:cs="Arial"/>
          <w:b/>
          <w:sz w:val="22"/>
          <w:szCs w:val="22"/>
        </w:rPr>
      </w:pPr>
    </w:p>
    <w:p w:rsidR="00BB29D5" w:rsidRPr="00584A0F" w:rsidRDefault="00BB29D5" w:rsidP="00C021C7">
      <w:pPr>
        <w:pStyle w:val="NormalWeb"/>
        <w:spacing w:before="0" w:beforeAutospacing="0" w:after="0" w:afterAutospacing="0"/>
        <w:ind w:left="-360"/>
        <w:rPr>
          <w:rFonts w:ascii="Comic Sans MS" w:hAnsi="Comic Sans MS" w:cs="Arial"/>
          <w:sz w:val="22"/>
          <w:szCs w:val="22"/>
        </w:rPr>
      </w:pPr>
      <w:r w:rsidRPr="00584A0F">
        <w:rPr>
          <w:rFonts w:ascii="Comic Sans MS" w:hAnsi="Comic Sans MS" w:cs="Arial"/>
          <w:b/>
          <w:bCs/>
        </w:rPr>
        <w:t>Dependent Variable</w:t>
      </w:r>
      <w:r w:rsidRPr="00584A0F">
        <w:rPr>
          <w:rFonts w:ascii="Comic Sans MS" w:hAnsi="Comic Sans MS" w:cs="Arial"/>
          <w:b/>
          <w:sz w:val="22"/>
          <w:szCs w:val="22"/>
        </w:rPr>
        <w:t>:</w:t>
      </w:r>
      <w:r w:rsidRPr="00584A0F">
        <w:rPr>
          <w:rFonts w:ascii="Comic Sans MS" w:hAnsi="Comic Sans MS" w:cs="Arial"/>
          <w:sz w:val="22"/>
          <w:szCs w:val="22"/>
        </w:rPr>
        <w:t xml:space="preserve"> _________________________________________________________</w:t>
      </w:r>
      <w:r w:rsidR="00584A0F">
        <w:rPr>
          <w:rFonts w:ascii="Comic Sans MS" w:hAnsi="Comic Sans MS" w:cs="Arial"/>
          <w:sz w:val="22"/>
          <w:szCs w:val="22"/>
        </w:rPr>
        <w:t>________</w:t>
      </w:r>
    </w:p>
    <w:p w:rsidR="00BB29D5" w:rsidRPr="00584A0F" w:rsidRDefault="00BB29D5" w:rsidP="00C021C7">
      <w:pPr>
        <w:pStyle w:val="NormalWeb"/>
        <w:spacing w:before="0" w:beforeAutospacing="0" w:after="0" w:afterAutospacing="0"/>
        <w:ind w:left="-360"/>
        <w:rPr>
          <w:rFonts w:ascii="Comic Sans MS" w:hAnsi="Comic Sans MS" w:cs="Arial"/>
          <w:b/>
          <w:sz w:val="22"/>
          <w:szCs w:val="22"/>
        </w:rPr>
      </w:pPr>
    </w:p>
    <w:p w:rsidR="00BB29D5" w:rsidRPr="00584A0F" w:rsidRDefault="00BB29D5" w:rsidP="00C021C7">
      <w:pPr>
        <w:pStyle w:val="NormalWeb"/>
        <w:spacing w:before="0" w:beforeAutospacing="0" w:after="0" w:afterAutospacing="0"/>
        <w:ind w:left="-360"/>
        <w:rPr>
          <w:rFonts w:ascii="Comic Sans MS" w:hAnsi="Comic Sans MS" w:cs="Arial"/>
          <w:sz w:val="22"/>
          <w:szCs w:val="22"/>
        </w:rPr>
      </w:pPr>
      <w:r w:rsidRPr="00584A0F">
        <w:rPr>
          <w:rFonts w:ascii="Comic Sans MS" w:hAnsi="Comic Sans MS" w:cs="Arial"/>
          <w:b/>
          <w:bCs/>
        </w:rPr>
        <w:t>Control:</w:t>
      </w:r>
      <w:r w:rsidRPr="00584A0F">
        <w:rPr>
          <w:rFonts w:ascii="Comic Sans MS" w:hAnsi="Comic Sans MS" w:cs="Arial"/>
          <w:sz w:val="22"/>
          <w:szCs w:val="22"/>
        </w:rPr>
        <w:t xml:space="preserve"> ____________________________________</w:t>
      </w:r>
      <w:r w:rsidR="00584A0F">
        <w:rPr>
          <w:rFonts w:ascii="Comic Sans MS" w:hAnsi="Comic Sans MS" w:cs="Arial"/>
          <w:sz w:val="22"/>
          <w:szCs w:val="22"/>
        </w:rPr>
        <w:t>_______________________________</w:t>
      </w:r>
    </w:p>
    <w:p w:rsidR="00BB29D5" w:rsidRPr="00584A0F" w:rsidRDefault="00BB29D5" w:rsidP="00C021C7">
      <w:pPr>
        <w:pStyle w:val="NormalWeb"/>
        <w:spacing w:before="0" w:beforeAutospacing="0" w:after="0" w:afterAutospacing="0"/>
        <w:ind w:left="-360"/>
        <w:rPr>
          <w:rFonts w:ascii="Comic Sans MS" w:hAnsi="Comic Sans MS" w:cs="Arial"/>
          <w:b/>
          <w:sz w:val="22"/>
          <w:szCs w:val="22"/>
        </w:rPr>
      </w:pPr>
    </w:p>
    <w:p w:rsidR="00BB29D5" w:rsidRPr="00584A0F" w:rsidRDefault="00BB29D5" w:rsidP="00C021C7">
      <w:pPr>
        <w:pStyle w:val="NormalWeb"/>
        <w:spacing w:before="0" w:beforeAutospacing="0" w:after="0" w:afterAutospacing="0"/>
        <w:ind w:left="-360"/>
        <w:rPr>
          <w:rFonts w:ascii="Comic Sans MS" w:hAnsi="Comic Sans MS" w:cs="Arial"/>
          <w:sz w:val="22"/>
          <w:szCs w:val="22"/>
        </w:rPr>
      </w:pPr>
      <w:r w:rsidRPr="00584A0F">
        <w:rPr>
          <w:rFonts w:ascii="Comic Sans MS" w:hAnsi="Comic Sans MS" w:cs="Arial"/>
          <w:b/>
          <w:bCs/>
        </w:rPr>
        <w:t xml:space="preserve">Constants: </w:t>
      </w:r>
      <w:r w:rsidRPr="00584A0F">
        <w:rPr>
          <w:rFonts w:ascii="Comic Sans MS" w:hAnsi="Comic Sans MS" w:cs="Arial"/>
          <w:sz w:val="22"/>
          <w:szCs w:val="22"/>
        </w:rPr>
        <w:t>_________________________________________________________________</w:t>
      </w:r>
    </w:p>
    <w:p w:rsidR="00BB29D5" w:rsidRPr="00584A0F" w:rsidRDefault="00BB29D5" w:rsidP="00C021C7">
      <w:pPr>
        <w:pStyle w:val="NormalWeb"/>
        <w:spacing w:before="0" w:beforeAutospacing="0" w:after="0" w:afterAutospacing="0"/>
        <w:ind w:left="-360"/>
        <w:rPr>
          <w:rFonts w:ascii="Comic Sans MS" w:hAnsi="Comic Sans MS" w:cs="Arial"/>
          <w:b/>
          <w:sz w:val="22"/>
          <w:szCs w:val="22"/>
        </w:rPr>
      </w:pPr>
    </w:p>
    <w:p w:rsidR="00BB29D5" w:rsidRPr="00584A0F" w:rsidRDefault="00BB29D5" w:rsidP="00C021C7">
      <w:pPr>
        <w:pStyle w:val="NormalWeb"/>
        <w:spacing w:before="0" w:beforeAutospacing="0" w:after="0" w:afterAutospacing="0"/>
        <w:ind w:left="-360"/>
        <w:rPr>
          <w:rFonts w:ascii="Comic Sans MS" w:hAnsi="Comic Sans MS" w:cs="Arial"/>
          <w:b/>
          <w:bCs/>
        </w:rPr>
      </w:pPr>
      <w:r w:rsidRPr="00584A0F">
        <w:rPr>
          <w:rFonts w:ascii="Comic Sans MS" w:hAnsi="Comic Sans MS" w:cs="Arial"/>
          <w:b/>
          <w:bCs/>
        </w:rPr>
        <w:t>Material</w:t>
      </w:r>
      <w:r w:rsidR="00D4381C" w:rsidRPr="00584A0F">
        <w:rPr>
          <w:rFonts w:ascii="Comic Sans MS" w:hAnsi="Comic Sans MS" w:cs="Arial"/>
          <w:b/>
          <w:bCs/>
        </w:rPr>
        <w:t>s</w:t>
      </w:r>
      <w:r w:rsidRPr="00584A0F">
        <w:rPr>
          <w:rFonts w:ascii="Comic Sans MS" w:hAnsi="Comic Sans MS" w:cs="Arial"/>
          <w:b/>
          <w:bCs/>
        </w:rPr>
        <w:t>:</w:t>
      </w:r>
    </w:p>
    <w:p w:rsidR="00BB29D5" w:rsidRPr="00584A0F" w:rsidRDefault="00BB29D5" w:rsidP="00BB29D5">
      <w:pPr>
        <w:pStyle w:val="NormalWeb"/>
        <w:numPr>
          <w:ilvl w:val="0"/>
          <w:numId w:val="3"/>
        </w:numPr>
        <w:spacing w:before="0" w:beforeAutospacing="0" w:after="0" w:afterAutospacing="0"/>
        <w:rPr>
          <w:rFonts w:ascii="Comic Sans MS" w:hAnsi="Comic Sans MS" w:cs="Arial"/>
          <w:sz w:val="22"/>
          <w:szCs w:val="22"/>
        </w:rPr>
      </w:pPr>
      <w:r w:rsidRPr="00584A0F">
        <w:rPr>
          <w:rFonts w:ascii="Comic Sans MS" w:hAnsi="Comic Sans MS" w:cs="Arial"/>
          <w:sz w:val="22"/>
          <w:szCs w:val="22"/>
        </w:rPr>
        <w:t>Balance</w:t>
      </w:r>
    </w:p>
    <w:p w:rsidR="00BB29D5" w:rsidRPr="00584A0F" w:rsidRDefault="007A0447" w:rsidP="00BB29D5">
      <w:pPr>
        <w:pStyle w:val="NormalWeb"/>
        <w:numPr>
          <w:ilvl w:val="0"/>
          <w:numId w:val="3"/>
        </w:numPr>
        <w:spacing w:before="0" w:beforeAutospacing="0" w:after="0" w:afterAutospacing="0"/>
        <w:rPr>
          <w:rFonts w:ascii="Comic Sans MS" w:hAnsi="Comic Sans MS" w:cs="Arial"/>
          <w:sz w:val="22"/>
          <w:szCs w:val="22"/>
        </w:rPr>
      </w:pPr>
      <w:r w:rsidRPr="00584A0F">
        <w:rPr>
          <w:rFonts w:ascii="Comic Sans MS" w:hAnsi="Comic Sans MS" w:cs="Arial"/>
          <w:sz w:val="22"/>
          <w:szCs w:val="22"/>
        </w:rPr>
        <w:t>Grass clippings</w:t>
      </w:r>
    </w:p>
    <w:p w:rsidR="00BB29D5" w:rsidRPr="00584A0F" w:rsidRDefault="00BB29D5" w:rsidP="00BB29D5">
      <w:pPr>
        <w:pStyle w:val="NormalWeb"/>
        <w:numPr>
          <w:ilvl w:val="0"/>
          <w:numId w:val="3"/>
        </w:numPr>
        <w:spacing w:before="0" w:beforeAutospacing="0" w:after="0" w:afterAutospacing="0"/>
        <w:rPr>
          <w:rFonts w:ascii="Comic Sans MS" w:hAnsi="Comic Sans MS" w:cs="Arial"/>
          <w:sz w:val="22"/>
          <w:szCs w:val="22"/>
        </w:rPr>
      </w:pPr>
      <w:r w:rsidRPr="00584A0F">
        <w:rPr>
          <w:rFonts w:ascii="Comic Sans MS" w:hAnsi="Comic Sans MS" w:cs="Arial"/>
          <w:sz w:val="22"/>
          <w:szCs w:val="22"/>
        </w:rPr>
        <w:t>Grapes</w:t>
      </w:r>
    </w:p>
    <w:p w:rsidR="00BB29D5" w:rsidRPr="00584A0F" w:rsidRDefault="00BB29D5" w:rsidP="00BB29D5">
      <w:pPr>
        <w:pStyle w:val="NormalWeb"/>
        <w:numPr>
          <w:ilvl w:val="0"/>
          <w:numId w:val="3"/>
        </w:numPr>
        <w:spacing w:before="0" w:beforeAutospacing="0" w:after="0" w:afterAutospacing="0"/>
        <w:rPr>
          <w:rFonts w:ascii="Comic Sans MS" w:hAnsi="Comic Sans MS" w:cs="Arial"/>
          <w:sz w:val="22"/>
          <w:szCs w:val="22"/>
        </w:rPr>
      </w:pPr>
      <w:r w:rsidRPr="00584A0F">
        <w:rPr>
          <w:rFonts w:ascii="Comic Sans MS" w:hAnsi="Comic Sans MS" w:cs="Arial"/>
          <w:sz w:val="22"/>
          <w:szCs w:val="22"/>
        </w:rPr>
        <w:t>Carrot</w:t>
      </w:r>
    </w:p>
    <w:p w:rsidR="00BB29D5" w:rsidRPr="00584A0F" w:rsidRDefault="00BB29D5" w:rsidP="002E2671">
      <w:pPr>
        <w:pStyle w:val="NormalWeb"/>
        <w:numPr>
          <w:ilvl w:val="0"/>
          <w:numId w:val="3"/>
        </w:numPr>
        <w:spacing w:before="0" w:beforeAutospacing="0" w:after="0" w:afterAutospacing="0"/>
        <w:jc w:val="both"/>
        <w:rPr>
          <w:rFonts w:ascii="Comic Sans MS" w:hAnsi="Comic Sans MS" w:cs="Arial"/>
          <w:sz w:val="22"/>
          <w:szCs w:val="22"/>
        </w:rPr>
      </w:pPr>
      <w:r w:rsidRPr="00584A0F">
        <w:rPr>
          <w:rFonts w:ascii="Comic Sans MS" w:hAnsi="Comic Sans MS" w:cs="Arial"/>
          <w:sz w:val="22"/>
          <w:szCs w:val="22"/>
        </w:rPr>
        <w:t>Newspaper</w:t>
      </w:r>
    </w:p>
    <w:tbl>
      <w:tblPr>
        <w:tblpPr w:leftFromText="180" w:rightFromText="180" w:vertAnchor="text" w:horzAnchor="page" w:tblpX="1201" w:tblpY="247"/>
        <w:tblW w:w="10800" w:type="dxa"/>
        <w:tblCellSpacing w:w="15" w:type="dxa"/>
        <w:tblCellMar>
          <w:top w:w="60" w:type="dxa"/>
          <w:left w:w="60" w:type="dxa"/>
          <w:bottom w:w="60" w:type="dxa"/>
          <w:right w:w="60" w:type="dxa"/>
        </w:tblCellMar>
        <w:tblLook w:val="0000" w:firstRow="0" w:lastRow="0" w:firstColumn="0" w:lastColumn="0" w:noHBand="0" w:noVBand="0"/>
      </w:tblPr>
      <w:tblGrid>
        <w:gridCol w:w="7947"/>
        <w:gridCol w:w="2853"/>
      </w:tblGrid>
      <w:tr w:rsidR="00C021C7" w:rsidRPr="00584A0F" w:rsidTr="00CF6C3A">
        <w:trPr>
          <w:trHeight w:val="3240"/>
          <w:tblCellSpacing w:w="15" w:type="dxa"/>
        </w:trPr>
        <w:tc>
          <w:tcPr>
            <w:tcW w:w="7902" w:type="dxa"/>
          </w:tcPr>
          <w:p w:rsidR="00C021C7" w:rsidRPr="00584A0F" w:rsidRDefault="00BB29D5" w:rsidP="002E2671">
            <w:pPr>
              <w:pStyle w:val="NormalWeb"/>
              <w:spacing w:before="0" w:beforeAutospacing="0" w:after="0" w:afterAutospacing="0"/>
              <w:rPr>
                <w:rFonts w:ascii="Comic Sans MS" w:hAnsi="Comic Sans MS" w:cs="Arial"/>
                <w:b/>
                <w:bCs/>
              </w:rPr>
            </w:pPr>
            <w:r w:rsidRPr="00584A0F">
              <w:rPr>
                <w:rFonts w:ascii="Comic Sans MS" w:hAnsi="Comic Sans MS" w:cs="Arial"/>
                <w:b/>
                <w:bCs/>
              </w:rPr>
              <w:t>Procedure:</w:t>
            </w:r>
          </w:p>
          <w:p w:rsidR="00BB29D5" w:rsidRPr="00584A0F" w:rsidRDefault="00BB29D5" w:rsidP="002E2671">
            <w:pPr>
              <w:pStyle w:val="NormalWeb"/>
              <w:spacing w:before="0" w:beforeAutospacing="0" w:after="0" w:afterAutospacing="0"/>
              <w:rPr>
                <w:rFonts w:ascii="Comic Sans MS" w:hAnsi="Comic Sans MS" w:cs="Arial"/>
                <w:b/>
              </w:rPr>
            </w:pPr>
          </w:p>
          <w:p w:rsidR="00C021C7" w:rsidRPr="00584A0F" w:rsidRDefault="00C021C7" w:rsidP="002E2671">
            <w:pPr>
              <w:pStyle w:val="NormalWeb"/>
              <w:numPr>
                <w:ilvl w:val="0"/>
                <w:numId w:val="2"/>
              </w:numPr>
              <w:spacing w:before="0" w:beforeAutospacing="0" w:after="0" w:afterAutospacing="0"/>
              <w:ind w:left="360"/>
              <w:rPr>
                <w:rFonts w:ascii="Comic Sans MS" w:hAnsi="Comic Sans MS" w:cs="Arial"/>
                <w:sz w:val="22"/>
                <w:szCs w:val="22"/>
              </w:rPr>
            </w:pPr>
            <w:r w:rsidRPr="00584A0F">
              <w:rPr>
                <w:rFonts w:ascii="Comic Sans MS" w:hAnsi="Comic Sans MS" w:cs="Arial"/>
                <w:sz w:val="22"/>
                <w:szCs w:val="22"/>
              </w:rPr>
              <w:t>Make sure the balance is zeroed.</w:t>
            </w:r>
          </w:p>
          <w:p w:rsidR="00C021C7" w:rsidRPr="00584A0F" w:rsidRDefault="002319EC" w:rsidP="002E2671">
            <w:pPr>
              <w:pStyle w:val="NormalWeb"/>
              <w:numPr>
                <w:ilvl w:val="0"/>
                <w:numId w:val="2"/>
              </w:numPr>
              <w:spacing w:before="0" w:beforeAutospacing="0" w:after="0" w:afterAutospacing="0"/>
              <w:ind w:left="360"/>
              <w:rPr>
                <w:rFonts w:ascii="Comic Sans MS" w:hAnsi="Comic Sans MS" w:cs="Arial"/>
                <w:sz w:val="22"/>
                <w:szCs w:val="22"/>
              </w:rPr>
            </w:pPr>
            <w:r w:rsidRPr="00584A0F">
              <w:rPr>
                <w:rFonts w:ascii="Comic Sans MS" w:hAnsi="Comic Sans MS" w:cs="Arial"/>
                <w:sz w:val="22"/>
                <w:szCs w:val="22"/>
              </w:rPr>
              <w:t>Measure the mass of</w:t>
            </w:r>
            <w:r w:rsidR="00C021C7" w:rsidRPr="00584A0F">
              <w:rPr>
                <w:rFonts w:ascii="Comic Sans MS" w:hAnsi="Comic Sans MS" w:cs="Arial"/>
                <w:sz w:val="22"/>
                <w:szCs w:val="22"/>
              </w:rPr>
              <w:t xml:space="preserve"> a handful of grass clippings then set them on a </w:t>
            </w:r>
            <w:r w:rsidR="00CF6C3A" w:rsidRPr="00584A0F">
              <w:rPr>
                <w:rFonts w:ascii="Comic Sans MS" w:hAnsi="Comic Sans MS" w:cs="Arial"/>
                <w:sz w:val="22"/>
                <w:szCs w:val="22"/>
              </w:rPr>
              <w:t>paper towel</w:t>
            </w:r>
            <w:r w:rsidR="00C021C7" w:rsidRPr="00584A0F">
              <w:rPr>
                <w:rFonts w:ascii="Comic Sans MS" w:hAnsi="Comic Sans MS" w:cs="Arial"/>
                <w:sz w:val="22"/>
                <w:szCs w:val="22"/>
              </w:rPr>
              <w:t xml:space="preserve"> to dry. Record </w:t>
            </w:r>
            <w:r w:rsidRPr="00584A0F">
              <w:rPr>
                <w:rFonts w:ascii="Comic Sans MS" w:hAnsi="Comic Sans MS" w:cs="Arial"/>
                <w:sz w:val="22"/>
                <w:szCs w:val="22"/>
              </w:rPr>
              <w:t>mass</w:t>
            </w:r>
            <w:r w:rsidR="0029466D" w:rsidRPr="00584A0F">
              <w:rPr>
                <w:rFonts w:ascii="Comic Sans MS" w:hAnsi="Comic Sans MS" w:cs="Arial"/>
                <w:sz w:val="22"/>
                <w:szCs w:val="22"/>
              </w:rPr>
              <w:t xml:space="preserve"> in the data table below</w:t>
            </w:r>
            <w:r w:rsidR="00C021C7" w:rsidRPr="00584A0F">
              <w:rPr>
                <w:rFonts w:ascii="Comic Sans MS" w:hAnsi="Comic Sans MS" w:cs="Arial"/>
                <w:sz w:val="22"/>
                <w:szCs w:val="22"/>
              </w:rPr>
              <w:t>.</w:t>
            </w:r>
          </w:p>
          <w:p w:rsidR="00C021C7" w:rsidRPr="00584A0F" w:rsidRDefault="00C021C7" w:rsidP="002E2671">
            <w:pPr>
              <w:pStyle w:val="NormalWeb"/>
              <w:numPr>
                <w:ilvl w:val="0"/>
                <w:numId w:val="2"/>
              </w:numPr>
              <w:spacing w:before="0" w:beforeAutospacing="0" w:after="0" w:afterAutospacing="0"/>
              <w:ind w:left="360"/>
              <w:rPr>
                <w:rFonts w:ascii="Comic Sans MS" w:hAnsi="Comic Sans MS" w:cs="Arial"/>
                <w:sz w:val="22"/>
                <w:szCs w:val="22"/>
              </w:rPr>
            </w:pPr>
            <w:r w:rsidRPr="00584A0F">
              <w:rPr>
                <w:rFonts w:ascii="Comic Sans MS" w:hAnsi="Comic Sans MS" w:cs="Arial"/>
                <w:sz w:val="22"/>
                <w:szCs w:val="22"/>
              </w:rPr>
              <w:t xml:space="preserve">Measure the </w:t>
            </w:r>
            <w:r w:rsidR="002319EC" w:rsidRPr="00584A0F">
              <w:rPr>
                <w:rFonts w:ascii="Comic Sans MS" w:hAnsi="Comic Sans MS" w:cs="Arial"/>
                <w:sz w:val="22"/>
                <w:szCs w:val="22"/>
              </w:rPr>
              <w:t>mass</w:t>
            </w:r>
            <w:r w:rsidRPr="00584A0F">
              <w:rPr>
                <w:rFonts w:ascii="Comic Sans MS" w:hAnsi="Comic Sans MS" w:cs="Arial"/>
                <w:sz w:val="22"/>
                <w:szCs w:val="22"/>
              </w:rPr>
              <w:t xml:space="preserve"> of a </w:t>
            </w:r>
            <w:r w:rsidR="00CF6C3A" w:rsidRPr="00584A0F">
              <w:rPr>
                <w:rFonts w:ascii="Comic Sans MS" w:hAnsi="Comic Sans MS" w:cs="Arial"/>
                <w:sz w:val="22"/>
                <w:szCs w:val="22"/>
              </w:rPr>
              <w:t>grape</w:t>
            </w:r>
            <w:r w:rsidRPr="00584A0F">
              <w:rPr>
                <w:rFonts w:ascii="Comic Sans MS" w:hAnsi="Comic Sans MS" w:cs="Arial"/>
                <w:sz w:val="22"/>
                <w:szCs w:val="22"/>
              </w:rPr>
              <w:t xml:space="preserve">, then cut </w:t>
            </w:r>
            <w:r w:rsidR="00CF6C3A" w:rsidRPr="00584A0F">
              <w:rPr>
                <w:rFonts w:ascii="Comic Sans MS" w:hAnsi="Comic Sans MS" w:cs="Arial"/>
                <w:sz w:val="22"/>
                <w:szCs w:val="22"/>
              </w:rPr>
              <w:t>it in half and place on paper towel</w:t>
            </w:r>
            <w:r w:rsidRPr="00584A0F">
              <w:rPr>
                <w:rFonts w:ascii="Comic Sans MS" w:hAnsi="Comic Sans MS" w:cs="Arial"/>
                <w:sz w:val="22"/>
                <w:szCs w:val="22"/>
              </w:rPr>
              <w:t xml:space="preserve"> to dry. </w:t>
            </w:r>
            <w:r w:rsidR="0029466D" w:rsidRPr="00584A0F">
              <w:rPr>
                <w:rFonts w:ascii="Comic Sans MS" w:hAnsi="Comic Sans MS" w:cs="Arial"/>
                <w:sz w:val="22"/>
                <w:szCs w:val="22"/>
              </w:rPr>
              <w:t xml:space="preserve"> Record weight in the data table below.</w:t>
            </w:r>
          </w:p>
          <w:p w:rsidR="00C021C7" w:rsidRPr="00584A0F" w:rsidRDefault="00C021C7" w:rsidP="002E2671">
            <w:pPr>
              <w:pStyle w:val="NormalWeb"/>
              <w:numPr>
                <w:ilvl w:val="0"/>
                <w:numId w:val="2"/>
              </w:numPr>
              <w:spacing w:before="0" w:beforeAutospacing="0" w:after="0" w:afterAutospacing="0"/>
              <w:ind w:left="360"/>
              <w:rPr>
                <w:rFonts w:ascii="Comic Sans MS" w:hAnsi="Comic Sans MS" w:cs="Arial"/>
                <w:sz w:val="22"/>
                <w:szCs w:val="22"/>
              </w:rPr>
            </w:pPr>
            <w:r w:rsidRPr="00584A0F">
              <w:rPr>
                <w:rFonts w:ascii="Comic Sans MS" w:hAnsi="Comic Sans MS" w:cs="Arial"/>
                <w:sz w:val="22"/>
                <w:szCs w:val="22"/>
              </w:rPr>
              <w:t xml:space="preserve">Measure the </w:t>
            </w:r>
            <w:r w:rsidR="002319EC" w:rsidRPr="00584A0F">
              <w:rPr>
                <w:rFonts w:ascii="Comic Sans MS" w:hAnsi="Comic Sans MS" w:cs="Arial"/>
                <w:sz w:val="22"/>
                <w:szCs w:val="22"/>
              </w:rPr>
              <w:t xml:space="preserve">mass </w:t>
            </w:r>
            <w:r w:rsidRPr="00584A0F">
              <w:rPr>
                <w:rFonts w:ascii="Comic Sans MS" w:hAnsi="Comic Sans MS" w:cs="Arial"/>
                <w:sz w:val="22"/>
                <w:szCs w:val="22"/>
              </w:rPr>
              <w:t xml:space="preserve">of a carrot then cut into strips and set out to dry. </w:t>
            </w:r>
            <w:r w:rsidR="0029466D" w:rsidRPr="00584A0F">
              <w:rPr>
                <w:rFonts w:ascii="Comic Sans MS" w:hAnsi="Comic Sans MS" w:cs="Arial"/>
                <w:sz w:val="22"/>
                <w:szCs w:val="22"/>
              </w:rPr>
              <w:t xml:space="preserve"> Record weight in the data table below.</w:t>
            </w:r>
          </w:p>
          <w:p w:rsidR="0029466D" w:rsidRPr="00584A0F" w:rsidRDefault="0029466D" w:rsidP="002E2671">
            <w:pPr>
              <w:pStyle w:val="NormalWeb"/>
              <w:numPr>
                <w:ilvl w:val="0"/>
                <w:numId w:val="2"/>
              </w:numPr>
              <w:spacing w:before="0" w:beforeAutospacing="0" w:after="0" w:afterAutospacing="0"/>
              <w:ind w:left="360"/>
              <w:rPr>
                <w:rFonts w:ascii="Comic Sans MS" w:hAnsi="Comic Sans MS" w:cs="Arial"/>
                <w:sz w:val="22"/>
                <w:szCs w:val="22"/>
              </w:rPr>
            </w:pPr>
            <w:r w:rsidRPr="00584A0F">
              <w:rPr>
                <w:rFonts w:ascii="Comic Sans MS" w:hAnsi="Comic Sans MS" w:cs="Arial"/>
                <w:sz w:val="22"/>
                <w:szCs w:val="22"/>
              </w:rPr>
              <w:t xml:space="preserve">The grass, grapes, and carrots will be left to dry </w:t>
            </w:r>
            <w:r w:rsidR="00CF6C3A" w:rsidRPr="00584A0F">
              <w:rPr>
                <w:rFonts w:ascii="Comic Sans MS" w:hAnsi="Comic Sans MS" w:cs="Arial"/>
                <w:sz w:val="22"/>
                <w:szCs w:val="22"/>
              </w:rPr>
              <w:t>until next class</w:t>
            </w:r>
            <w:r w:rsidRPr="00584A0F">
              <w:rPr>
                <w:rFonts w:ascii="Comic Sans MS" w:hAnsi="Comic Sans MS" w:cs="Arial"/>
                <w:sz w:val="22"/>
                <w:szCs w:val="22"/>
              </w:rPr>
              <w:t>.</w:t>
            </w:r>
          </w:p>
          <w:p w:rsidR="0029466D" w:rsidRPr="00584A0F" w:rsidRDefault="00CF6C3A" w:rsidP="002E2671">
            <w:pPr>
              <w:pStyle w:val="NormalWeb"/>
              <w:numPr>
                <w:ilvl w:val="0"/>
                <w:numId w:val="2"/>
              </w:numPr>
              <w:spacing w:before="0" w:beforeAutospacing="0" w:after="0" w:afterAutospacing="0"/>
              <w:ind w:left="360"/>
              <w:rPr>
                <w:rFonts w:ascii="Comic Sans MS" w:hAnsi="Comic Sans MS" w:cs="Arial"/>
                <w:sz w:val="22"/>
                <w:szCs w:val="22"/>
              </w:rPr>
            </w:pPr>
            <w:r w:rsidRPr="00584A0F">
              <w:rPr>
                <w:rFonts w:ascii="Comic Sans MS" w:hAnsi="Comic Sans MS" w:cs="Arial"/>
                <w:sz w:val="22"/>
                <w:szCs w:val="22"/>
              </w:rPr>
              <w:t xml:space="preserve">After drying, </w:t>
            </w:r>
            <w:r w:rsidR="002319EC" w:rsidRPr="00584A0F">
              <w:rPr>
                <w:rFonts w:ascii="Comic Sans MS" w:hAnsi="Comic Sans MS" w:cs="Arial"/>
                <w:sz w:val="22"/>
                <w:szCs w:val="22"/>
              </w:rPr>
              <w:t>measure the mass of the</w:t>
            </w:r>
            <w:r w:rsidR="0029466D" w:rsidRPr="00584A0F">
              <w:rPr>
                <w:rFonts w:ascii="Comic Sans MS" w:hAnsi="Comic Sans MS" w:cs="Arial"/>
                <w:sz w:val="22"/>
                <w:szCs w:val="22"/>
              </w:rPr>
              <w:t xml:space="preserve"> grass, grapes, and carrots separately and record data.</w:t>
            </w:r>
          </w:p>
          <w:p w:rsidR="0029466D" w:rsidRPr="00584A0F" w:rsidRDefault="0029466D" w:rsidP="002E2671">
            <w:pPr>
              <w:pStyle w:val="NormalWeb"/>
              <w:numPr>
                <w:ilvl w:val="0"/>
                <w:numId w:val="2"/>
              </w:numPr>
              <w:spacing w:before="0" w:beforeAutospacing="0" w:after="0" w:afterAutospacing="0"/>
              <w:ind w:left="360"/>
              <w:rPr>
                <w:rFonts w:ascii="Comic Sans MS" w:hAnsi="Comic Sans MS" w:cs="Arial"/>
                <w:sz w:val="22"/>
                <w:szCs w:val="22"/>
              </w:rPr>
            </w:pPr>
            <w:r w:rsidRPr="00584A0F">
              <w:rPr>
                <w:rFonts w:ascii="Comic Sans MS" w:hAnsi="Comic Sans MS" w:cs="Arial"/>
                <w:sz w:val="22"/>
                <w:szCs w:val="22"/>
              </w:rPr>
              <w:t xml:space="preserve">Subtract the dried </w:t>
            </w:r>
            <w:r w:rsidR="002319EC" w:rsidRPr="00584A0F">
              <w:rPr>
                <w:rFonts w:ascii="Comic Sans MS" w:hAnsi="Comic Sans MS" w:cs="Arial"/>
                <w:sz w:val="22"/>
                <w:szCs w:val="22"/>
              </w:rPr>
              <w:t>mass from</w:t>
            </w:r>
            <w:r w:rsidRPr="00584A0F">
              <w:rPr>
                <w:rFonts w:ascii="Comic Sans MS" w:hAnsi="Comic Sans MS" w:cs="Arial"/>
                <w:sz w:val="22"/>
                <w:szCs w:val="22"/>
              </w:rPr>
              <w:t xml:space="preserve"> the fresh </w:t>
            </w:r>
            <w:r w:rsidR="002319EC" w:rsidRPr="00584A0F">
              <w:rPr>
                <w:rFonts w:ascii="Comic Sans MS" w:hAnsi="Comic Sans MS" w:cs="Arial"/>
                <w:sz w:val="22"/>
                <w:szCs w:val="22"/>
              </w:rPr>
              <w:t>mass</w:t>
            </w:r>
            <w:r w:rsidRPr="00584A0F">
              <w:rPr>
                <w:rFonts w:ascii="Comic Sans MS" w:hAnsi="Comic Sans MS" w:cs="Arial"/>
                <w:sz w:val="22"/>
                <w:szCs w:val="22"/>
              </w:rPr>
              <w:t xml:space="preserve"> to calculate the total water lost.</w:t>
            </w:r>
          </w:p>
          <w:p w:rsidR="002E2671" w:rsidRDefault="0029466D" w:rsidP="002E2671">
            <w:pPr>
              <w:pStyle w:val="NormalWeb"/>
              <w:numPr>
                <w:ilvl w:val="0"/>
                <w:numId w:val="2"/>
              </w:numPr>
              <w:spacing w:before="0" w:beforeAutospacing="0" w:after="0" w:afterAutospacing="0"/>
              <w:ind w:left="360"/>
              <w:rPr>
                <w:rFonts w:ascii="Comic Sans MS" w:hAnsi="Comic Sans MS" w:cs="Arial"/>
                <w:sz w:val="22"/>
                <w:szCs w:val="22"/>
              </w:rPr>
            </w:pPr>
            <w:r w:rsidRPr="00584A0F">
              <w:rPr>
                <w:rFonts w:ascii="Comic Sans MS" w:hAnsi="Comic Sans MS" w:cs="Arial"/>
                <w:sz w:val="22"/>
                <w:szCs w:val="22"/>
              </w:rPr>
              <w:t>Calculate the percent water in each item by using the equation=</w:t>
            </w:r>
          </w:p>
          <w:p w:rsidR="002E2671" w:rsidRDefault="002E2671" w:rsidP="002E2671">
            <w:pPr>
              <w:pStyle w:val="NormalWeb"/>
              <w:spacing w:before="0" w:beforeAutospacing="0" w:after="0" w:afterAutospacing="0"/>
              <w:ind w:left="360"/>
              <w:jc w:val="center"/>
              <w:rPr>
                <w:rFonts w:ascii="Comic Sans MS" w:hAnsi="Comic Sans MS" w:cs="Arial"/>
                <w:sz w:val="22"/>
                <w:szCs w:val="22"/>
              </w:rPr>
            </w:pPr>
          </w:p>
          <w:p w:rsidR="00584A0F" w:rsidRPr="002E2671" w:rsidRDefault="00584A0F" w:rsidP="002E2671">
            <w:pPr>
              <w:pStyle w:val="NormalWeb"/>
              <w:spacing w:before="0" w:beforeAutospacing="0" w:after="0" w:afterAutospacing="0"/>
              <w:ind w:left="360"/>
              <w:rPr>
                <w:rFonts w:ascii="Comic Sans MS" w:hAnsi="Comic Sans MS" w:cs="Arial"/>
                <w:sz w:val="22"/>
                <w:szCs w:val="22"/>
              </w:rPr>
            </w:pPr>
            <w:r w:rsidRPr="002E2671">
              <w:rPr>
                <w:rFonts w:ascii="Comic Sans MS" w:hAnsi="Comic Sans MS" w:cs="Arial"/>
              </w:rPr>
              <w:t>Total grams of water lost (g)</w:t>
            </w:r>
          </w:p>
          <w:p w:rsidR="00584A0F" w:rsidRPr="00584A0F" w:rsidRDefault="00584A0F" w:rsidP="002E2671">
            <w:pPr>
              <w:pStyle w:val="NormalWeb"/>
              <w:spacing w:before="0" w:beforeAutospacing="0" w:after="0" w:afterAutospacing="0"/>
              <w:rPr>
                <w:rFonts w:ascii="Comic Sans MS" w:hAnsi="Comic Sans MS" w:cs="Arial"/>
              </w:rPr>
            </w:pPr>
            <w:r>
              <w:rPr>
                <w:rFonts w:ascii="Comic Sans MS" w:hAnsi="Comic Sans MS" w:cs="Arial"/>
                <w:sz w:val="22"/>
                <w:szCs w:val="22"/>
              </w:rPr>
              <w:t xml:space="preserve">______________________________  </w:t>
            </w:r>
            <w:r w:rsidRPr="00584A0F">
              <w:rPr>
                <w:rFonts w:ascii="Comic Sans MS" w:hAnsi="Comic Sans MS" w:cs="Arial"/>
              </w:rPr>
              <w:t>X 100 =  Percent (%) of Water</w:t>
            </w:r>
          </w:p>
          <w:p w:rsidR="00584A0F" w:rsidRPr="00584A0F" w:rsidRDefault="002E2671" w:rsidP="002E2671">
            <w:pPr>
              <w:pStyle w:val="NormalWeb"/>
              <w:spacing w:before="0" w:beforeAutospacing="0" w:after="0" w:afterAutospacing="0"/>
              <w:rPr>
                <w:rFonts w:ascii="Comic Sans MS" w:hAnsi="Comic Sans MS" w:cs="Arial"/>
              </w:rPr>
            </w:pPr>
            <w:r>
              <w:rPr>
                <w:rFonts w:ascii="Comic Sans MS" w:hAnsi="Comic Sans MS" w:cs="Arial"/>
              </w:rPr>
              <w:t xml:space="preserve">      </w:t>
            </w:r>
            <w:r w:rsidR="00584A0F" w:rsidRPr="00584A0F">
              <w:rPr>
                <w:rFonts w:ascii="Comic Sans MS" w:hAnsi="Comic Sans MS" w:cs="Arial"/>
              </w:rPr>
              <w:t>Mass of Fresh (g)</w:t>
            </w:r>
          </w:p>
          <w:p w:rsidR="00BB29D5" w:rsidRPr="00584A0F" w:rsidRDefault="00BB29D5" w:rsidP="00584A0F">
            <w:pPr>
              <w:pStyle w:val="NormalWeb"/>
              <w:spacing w:before="0" w:beforeAutospacing="0" w:after="0" w:afterAutospacing="0"/>
              <w:ind w:left="360"/>
              <w:jc w:val="center"/>
              <w:rPr>
                <w:rFonts w:ascii="Comic Sans MS" w:hAnsi="Comic Sans MS" w:cs="Arial"/>
                <w:sz w:val="22"/>
                <w:szCs w:val="22"/>
              </w:rPr>
            </w:pPr>
          </w:p>
        </w:tc>
        <w:tc>
          <w:tcPr>
            <w:tcW w:w="2808" w:type="dxa"/>
          </w:tcPr>
          <w:tbl>
            <w:tblPr>
              <w:tblpPr w:leftFromText="180" w:rightFromText="180" w:vertAnchor="text" w:horzAnchor="margin" w:tblpY="189"/>
              <w:tblOverlap w:val="never"/>
              <w:tblW w:w="2372" w:type="dxa"/>
              <w:tblCellSpacing w:w="7" w:type="dxa"/>
              <w:tblCellMar>
                <w:top w:w="60" w:type="dxa"/>
                <w:left w:w="60" w:type="dxa"/>
                <w:bottom w:w="60" w:type="dxa"/>
                <w:right w:w="60" w:type="dxa"/>
              </w:tblCellMar>
              <w:tblLook w:val="0000" w:firstRow="0" w:lastRow="0" w:firstColumn="0" w:lastColumn="0" w:noHBand="0" w:noVBand="0"/>
            </w:tblPr>
            <w:tblGrid>
              <w:gridCol w:w="2372"/>
            </w:tblGrid>
            <w:tr w:rsidR="00C021C7" w:rsidRPr="00584A0F" w:rsidTr="00BB29D5">
              <w:trPr>
                <w:trHeight w:val="1966"/>
                <w:tblCellSpacing w:w="7" w:type="dxa"/>
              </w:trPr>
              <w:tc>
                <w:tcPr>
                  <w:tcW w:w="0" w:type="auto"/>
                  <w:shd w:val="clear" w:color="auto" w:fill="auto"/>
                  <w:vAlign w:val="center"/>
                </w:tcPr>
                <w:p w:rsidR="00C021C7" w:rsidRPr="00584A0F" w:rsidRDefault="00C021C7" w:rsidP="00584A0F">
                  <w:pPr>
                    <w:spacing w:before="100" w:beforeAutospacing="1" w:after="100" w:afterAutospacing="1"/>
                    <w:ind w:left="720"/>
                    <w:jc w:val="center"/>
                    <w:rPr>
                      <w:rFonts w:ascii="Comic Sans MS" w:eastAsia="Arial Unicode MS" w:hAnsi="Comic Sans MS" w:cs="Arial"/>
                      <w:color w:val="000000"/>
                      <w:sz w:val="22"/>
                      <w:szCs w:val="22"/>
                    </w:rPr>
                  </w:pPr>
                </w:p>
              </w:tc>
            </w:tr>
            <w:tr w:rsidR="00584A0F" w:rsidRPr="00584A0F" w:rsidTr="00BB29D5">
              <w:trPr>
                <w:trHeight w:val="1966"/>
                <w:tblCellSpacing w:w="7" w:type="dxa"/>
              </w:trPr>
              <w:tc>
                <w:tcPr>
                  <w:tcW w:w="0" w:type="auto"/>
                  <w:shd w:val="clear" w:color="auto" w:fill="auto"/>
                  <w:vAlign w:val="center"/>
                </w:tcPr>
                <w:p w:rsidR="00584A0F" w:rsidRPr="00584A0F" w:rsidRDefault="00584A0F" w:rsidP="00584A0F">
                  <w:pPr>
                    <w:spacing w:before="100" w:beforeAutospacing="1" w:after="100" w:afterAutospacing="1"/>
                    <w:ind w:left="720"/>
                    <w:jc w:val="center"/>
                    <w:rPr>
                      <w:rFonts w:ascii="Comic Sans MS" w:eastAsia="Arial Unicode MS" w:hAnsi="Comic Sans MS" w:cs="Arial"/>
                      <w:color w:val="000000"/>
                      <w:sz w:val="22"/>
                      <w:szCs w:val="22"/>
                    </w:rPr>
                  </w:pPr>
                </w:p>
              </w:tc>
            </w:tr>
            <w:tr w:rsidR="00584A0F" w:rsidRPr="00584A0F" w:rsidTr="00BB29D5">
              <w:trPr>
                <w:trHeight w:val="1966"/>
                <w:tblCellSpacing w:w="7" w:type="dxa"/>
              </w:trPr>
              <w:tc>
                <w:tcPr>
                  <w:tcW w:w="0" w:type="auto"/>
                  <w:shd w:val="clear" w:color="auto" w:fill="auto"/>
                  <w:vAlign w:val="center"/>
                </w:tcPr>
                <w:p w:rsidR="00584A0F" w:rsidRPr="00584A0F" w:rsidRDefault="00584A0F" w:rsidP="00584A0F">
                  <w:pPr>
                    <w:spacing w:before="100" w:beforeAutospacing="1" w:after="100" w:afterAutospacing="1"/>
                    <w:ind w:left="720"/>
                    <w:jc w:val="center"/>
                    <w:rPr>
                      <w:rFonts w:ascii="Comic Sans MS" w:eastAsia="Arial Unicode MS" w:hAnsi="Comic Sans MS" w:cs="Arial"/>
                      <w:color w:val="000000"/>
                      <w:sz w:val="22"/>
                      <w:szCs w:val="22"/>
                    </w:rPr>
                  </w:pPr>
                </w:p>
              </w:tc>
            </w:tr>
            <w:tr w:rsidR="00584A0F" w:rsidRPr="00584A0F" w:rsidTr="00BB29D5">
              <w:trPr>
                <w:trHeight w:val="1966"/>
                <w:tblCellSpacing w:w="7" w:type="dxa"/>
              </w:trPr>
              <w:tc>
                <w:tcPr>
                  <w:tcW w:w="0" w:type="auto"/>
                  <w:shd w:val="clear" w:color="auto" w:fill="auto"/>
                  <w:vAlign w:val="center"/>
                </w:tcPr>
                <w:p w:rsidR="00584A0F" w:rsidRPr="00584A0F" w:rsidRDefault="00584A0F" w:rsidP="00584A0F">
                  <w:pPr>
                    <w:spacing w:before="100" w:beforeAutospacing="1" w:after="100" w:afterAutospacing="1"/>
                    <w:ind w:left="720"/>
                    <w:jc w:val="center"/>
                    <w:rPr>
                      <w:rFonts w:ascii="Comic Sans MS" w:eastAsia="Arial Unicode MS" w:hAnsi="Comic Sans MS" w:cs="Arial"/>
                      <w:color w:val="000000"/>
                      <w:sz w:val="22"/>
                      <w:szCs w:val="22"/>
                    </w:rPr>
                  </w:pPr>
                </w:p>
              </w:tc>
            </w:tr>
          </w:tbl>
          <w:p w:rsidR="00C021C7" w:rsidRPr="00584A0F" w:rsidRDefault="00C021C7" w:rsidP="00584A0F">
            <w:pPr>
              <w:jc w:val="center"/>
              <w:rPr>
                <w:rFonts w:ascii="Comic Sans MS" w:eastAsia="Arial Unicode MS" w:hAnsi="Comic Sans MS" w:cs="Arial"/>
                <w:color w:val="000000"/>
                <w:sz w:val="22"/>
                <w:szCs w:val="22"/>
              </w:rPr>
            </w:pPr>
          </w:p>
        </w:tc>
      </w:tr>
    </w:tbl>
    <w:tbl>
      <w:tblPr>
        <w:tblpPr w:leftFromText="180" w:rightFromText="180" w:vertAnchor="text" w:horzAnchor="margin" w:tblpY="931"/>
        <w:tblW w:w="9936"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1112"/>
        <w:gridCol w:w="2063"/>
        <w:gridCol w:w="1973"/>
        <w:gridCol w:w="2331"/>
        <w:gridCol w:w="2457"/>
      </w:tblGrid>
      <w:tr w:rsidR="002E2671" w:rsidRPr="00584A0F" w:rsidTr="002E2671">
        <w:trPr>
          <w:tblCellSpacing w:w="7" w:type="dxa"/>
        </w:trPr>
        <w:tc>
          <w:tcPr>
            <w:tcW w:w="1091" w:type="dxa"/>
            <w:vAlign w:val="center"/>
          </w:tcPr>
          <w:p w:rsidR="002E2671" w:rsidRPr="00584A0F" w:rsidRDefault="002E2671" w:rsidP="002E2671">
            <w:pPr>
              <w:rPr>
                <w:rFonts w:ascii="Comic Sans MS" w:eastAsia="Arial Unicode MS" w:hAnsi="Comic Sans MS" w:cs="Arial"/>
                <w:b/>
                <w:color w:val="000000"/>
              </w:rPr>
            </w:pPr>
            <w:r w:rsidRPr="00584A0F">
              <w:rPr>
                <w:rFonts w:ascii="Comic Sans MS" w:eastAsia="Arial Unicode MS" w:hAnsi="Comic Sans MS" w:cs="Arial"/>
                <w:b/>
                <w:color w:val="000000"/>
              </w:rPr>
              <w:lastRenderedPageBreak/>
              <w:t>Item</w:t>
            </w:r>
          </w:p>
        </w:tc>
        <w:tc>
          <w:tcPr>
            <w:tcW w:w="2049" w:type="dxa"/>
            <w:vAlign w:val="center"/>
          </w:tcPr>
          <w:p w:rsidR="002E2671" w:rsidRPr="00584A0F" w:rsidRDefault="002E2671" w:rsidP="002E2671">
            <w:pPr>
              <w:rPr>
                <w:rFonts w:ascii="Comic Sans MS" w:eastAsia="Arial Unicode MS" w:hAnsi="Comic Sans MS" w:cs="Arial"/>
                <w:b/>
                <w:color w:val="000000"/>
              </w:rPr>
            </w:pPr>
            <w:r w:rsidRPr="00584A0F">
              <w:rPr>
                <w:rFonts w:ascii="Comic Sans MS" w:hAnsi="Comic Sans MS" w:cs="Arial"/>
                <w:b/>
              </w:rPr>
              <w:t>Mass- Fresh (g)</w:t>
            </w:r>
          </w:p>
        </w:tc>
        <w:tc>
          <w:tcPr>
            <w:tcW w:w="1959" w:type="dxa"/>
            <w:vAlign w:val="center"/>
          </w:tcPr>
          <w:p w:rsidR="002E2671" w:rsidRPr="00584A0F" w:rsidRDefault="002E2671" w:rsidP="002E2671">
            <w:pPr>
              <w:rPr>
                <w:rFonts w:ascii="Comic Sans MS" w:eastAsia="Arial Unicode MS" w:hAnsi="Comic Sans MS" w:cs="Arial"/>
                <w:b/>
                <w:color w:val="000000"/>
              </w:rPr>
            </w:pPr>
            <w:r w:rsidRPr="00584A0F">
              <w:rPr>
                <w:rFonts w:ascii="Comic Sans MS" w:hAnsi="Comic Sans MS" w:cs="Arial"/>
                <w:b/>
              </w:rPr>
              <w:t>Mass- Dried (g)</w:t>
            </w:r>
          </w:p>
        </w:tc>
        <w:tc>
          <w:tcPr>
            <w:tcW w:w="2317" w:type="dxa"/>
            <w:vAlign w:val="center"/>
          </w:tcPr>
          <w:p w:rsidR="002E2671" w:rsidRPr="00584A0F" w:rsidRDefault="002E2671" w:rsidP="002E2671">
            <w:pPr>
              <w:rPr>
                <w:rFonts w:ascii="Comic Sans MS" w:eastAsia="Arial Unicode MS" w:hAnsi="Comic Sans MS" w:cs="Arial"/>
                <w:b/>
                <w:color w:val="000000"/>
              </w:rPr>
            </w:pPr>
            <w:r w:rsidRPr="00584A0F">
              <w:rPr>
                <w:rFonts w:ascii="Comic Sans MS" w:hAnsi="Comic Sans MS" w:cs="Arial"/>
                <w:b/>
              </w:rPr>
              <w:t>Total water lost (g)</w:t>
            </w:r>
          </w:p>
        </w:tc>
        <w:tc>
          <w:tcPr>
            <w:tcW w:w="2436" w:type="dxa"/>
            <w:vAlign w:val="center"/>
          </w:tcPr>
          <w:p w:rsidR="002E2671" w:rsidRPr="00584A0F" w:rsidRDefault="002E2671" w:rsidP="002E2671">
            <w:pPr>
              <w:rPr>
                <w:rFonts w:ascii="Comic Sans MS" w:eastAsia="Arial Unicode MS" w:hAnsi="Comic Sans MS" w:cs="Arial"/>
                <w:b/>
                <w:color w:val="000000"/>
              </w:rPr>
            </w:pPr>
            <w:r w:rsidRPr="00584A0F">
              <w:rPr>
                <w:rFonts w:ascii="Comic Sans MS" w:hAnsi="Comic Sans MS" w:cs="Arial"/>
                <w:b/>
              </w:rPr>
              <w:t>Percent (%) Water</w:t>
            </w:r>
          </w:p>
        </w:tc>
      </w:tr>
      <w:tr w:rsidR="002E2671" w:rsidRPr="00584A0F" w:rsidTr="002E2671">
        <w:trPr>
          <w:trHeight w:val="450"/>
          <w:tblCellSpacing w:w="7" w:type="dxa"/>
        </w:trPr>
        <w:tc>
          <w:tcPr>
            <w:tcW w:w="1091" w:type="dxa"/>
            <w:vAlign w:val="center"/>
          </w:tcPr>
          <w:p w:rsidR="002E2671" w:rsidRPr="00584A0F" w:rsidRDefault="002E2671" w:rsidP="002E2671">
            <w:pPr>
              <w:rPr>
                <w:rFonts w:ascii="Comic Sans MS" w:eastAsia="Arial Unicode MS" w:hAnsi="Comic Sans MS" w:cs="Arial"/>
                <w:color w:val="000000"/>
              </w:rPr>
            </w:pPr>
            <w:r w:rsidRPr="00584A0F">
              <w:rPr>
                <w:rFonts w:ascii="Comic Sans MS" w:hAnsi="Comic Sans MS" w:cs="Arial"/>
              </w:rPr>
              <w:t>Grass clippings</w:t>
            </w:r>
          </w:p>
        </w:tc>
        <w:tc>
          <w:tcPr>
            <w:tcW w:w="2049" w:type="dxa"/>
            <w:vAlign w:val="center"/>
          </w:tcPr>
          <w:p w:rsidR="002E2671" w:rsidRPr="00584A0F" w:rsidRDefault="002E2671" w:rsidP="002E2671">
            <w:pPr>
              <w:rPr>
                <w:rFonts w:ascii="Comic Sans MS" w:eastAsia="Arial Unicode MS" w:hAnsi="Comic Sans MS" w:cs="Arial"/>
                <w:color w:val="000000"/>
              </w:rPr>
            </w:pPr>
          </w:p>
        </w:tc>
        <w:tc>
          <w:tcPr>
            <w:tcW w:w="1959" w:type="dxa"/>
            <w:vAlign w:val="center"/>
          </w:tcPr>
          <w:p w:rsidR="002E2671" w:rsidRPr="00584A0F" w:rsidRDefault="002E2671" w:rsidP="002E2671">
            <w:pPr>
              <w:rPr>
                <w:rFonts w:ascii="Comic Sans MS" w:eastAsia="Arial Unicode MS" w:hAnsi="Comic Sans MS" w:cs="Arial"/>
                <w:color w:val="000000"/>
              </w:rPr>
            </w:pPr>
          </w:p>
        </w:tc>
        <w:tc>
          <w:tcPr>
            <w:tcW w:w="2317" w:type="dxa"/>
            <w:vAlign w:val="center"/>
          </w:tcPr>
          <w:p w:rsidR="002E2671" w:rsidRPr="00584A0F" w:rsidRDefault="002E2671" w:rsidP="002E2671">
            <w:pPr>
              <w:rPr>
                <w:rFonts w:ascii="Comic Sans MS" w:eastAsia="Arial Unicode MS" w:hAnsi="Comic Sans MS" w:cs="Arial"/>
                <w:color w:val="000000"/>
              </w:rPr>
            </w:pPr>
          </w:p>
        </w:tc>
        <w:tc>
          <w:tcPr>
            <w:tcW w:w="2436" w:type="dxa"/>
            <w:vAlign w:val="center"/>
          </w:tcPr>
          <w:p w:rsidR="002E2671" w:rsidRPr="00584A0F" w:rsidRDefault="002E2671" w:rsidP="002E2671">
            <w:pPr>
              <w:rPr>
                <w:rFonts w:ascii="Comic Sans MS" w:eastAsia="Arial Unicode MS" w:hAnsi="Comic Sans MS" w:cs="Arial"/>
                <w:color w:val="000000"/>
              </w:rPr>
            </w:pPr>
          </w:p>
        </w:tc>
      </w:tr>
      <w:tr w:rsidR="002E2671" w:rsidRPr="00584A0F" w:rsidTr="002E2671">
        <w:trPr>
          <w:trHeight w:val="440"/>
          <w:tblCellSpacing w:w="7" w:type="dxa"/>
        </w:trPr>
        <w:tc>
          <w:tcPr>
            <w:tcW w:w="1091" w:type="dxa"/>
            <w:vAlign w:val="center"/>
          </w:tcPr>
          <w:p w:rsidR="002E2671" w:rsidRPr="00584A0F" w:rsidRDefault="002E2671" w:rsidP="002E2671">
            <w:pPr>
              <w:rPr>
                <w:rFonts w:ascii="Comic Sans MS" w:eastAsia="Arial Unicode MS" w:hAnsi="Comic Sans MS" w:cs="Arial"/>
                <w:color w:val="000000"/>
              </w:rPr>
            </w:pPr>
            <w:r w:rsidRPr="00584A0F">
              <w:rPr>
                <w:rFonts w:ascii="Comic Sans MS" w:hAnsi="Comic Sans MS" w:cs="Arial"/>
              </w:rPr>
              <w:t>grapes</w:t>
            </w:r>
          </w:p>
        </w:tc>
        <w:tc>
          <w:tcPr>
            <w:tcW w:w="2049" w:type="dxa"/>
            <w:vAlign w:val="center"/>
          </w:tcPr>
          <w:p w:rsidR="002E2671" w:rsidRPr="00584A0F" w:rsidRDefault="002E2671" w:rsidP="002E2671">
            <w:pPr>
              <w:rPr>
                <w:rFonts w:ascii="Comic Sans MS" w:eastAsia="Arial Unicode MS" w:hAnsi="Comic Sans MS" w:cs="Arial"/>
                <w:color w:val="000000"/>
              </w:rPr>
            </w:pPr>
          </w:p>
        </w:tc>
        <w:tc>
          <w:tcPr>
            <w:tcW w:w="1959" w:type="dxa"/>
            <w:vAlign w:val="center"/>
          </w:tcPr>
          <w:p w:rsidR="002E2671" w:rsidRPr="00584A0F" w:rsidRDefault="002E2671" w:rsidP="002E2671">
            <w:pPr>
              <w:rPr>
                <w:rFonts w:ascii="Comic Sans MS" w:eastAsia="Arial Unicode MS" w:hAnsi="Comic Sans MS" w:cs="Arial"/>
                <w:color w:val="000000"/>
              </w:rPr>
            </w:pPr>
          </w:p>
        </w:tc>
        <w:tc>
          <w:tcPr>
            <w:tcW w:w="2317" w:type="dxa"/>
            <w:vAlign w:val="center"/>
          </w:tcPr>
          <w:p w:rsidR="002E2671" w:rsidRPr="00584A0F" w:rsidRDefault="002E2671" w:rsidP="002E2671">
            <w:pPr>
              <w:rPr>
                <w:rFonts w:ascii="Comic Sans MS" w:eastAsia="Arial Unicode MS" w:hAnsi="Comic Sans MS" w:cs="Arial"/>
                <w:color w:val="000000"/>
              </w:rPr>
            </w:pPr>
          </w:p>
        </w:tc>
        <w:tc>
          <w:tcPr>
            <w:tcW w:w="2436" w:type="dxa"/>
            <w:vAlign w:val="center"/>
          </w:tcPr>
          <w:p w:rsidR="002E2671" w:rsidRPr="00584A0F" w:rsidRDefault="002E2671" w:rsidP="002E2671">
            <w:pPr>
              <w:rPr>
                <w:rFonts w:ascii="Comic Sans MS" w:eastAsia="Arial Unicode MS" w:hAnsi="Comic Sans MS" w:cs="Arial"/>
                <w:color w:val="000000"/>
              </w:rPr>
            </w:pPr>
          </w:p>
        </w:tc>
      </w:tr>
      <w:tr w:rsidR="002E2671" w:rsidRPr="00584A0F" w:rsidTr="002E2671">
        <w:trPr>
          <w:trHeight w:val="458"/>
          <w:tblCellSpacing w:w="7" w:type="dxa"/>
        </w:trPr>
        <w:tc>
          <w:tcPr>
            <w:tcW w:w="1091" w:type="dxa"/>
            <w:vAlign w:val="center"/>
          </w:tcPr>
          <w:p w:rsidR="002E2671" w:rsidRPr="00584A0F" w:rsidRDefault="002E2671" w:rsidP="002E2671">
            <w:pPr>
              <w:rPr>
                <w:rFonts w:ascii="Comic Sans MS" w:eastAsia="Arial Unicode MS" w:hAnsi="Comic Sans MS" w:cs="Arial"/>
                <w:color w:val="000000"/>
              </w:rPr>
            </w:pPr>
            <w:r w:rsidRPr="00584A0F">
              <w:rPr>
                <w:rFonts w:ascii="Comic Sans MS" w:hAnsi="Comic Sans MS" w:cs="Arial"/>
              </w:rPr>
              <w:t>carrot</w:t>
            </w:r>
          </w:p>
        </w:tc>
        <w:tc>
          <w:tcPr>
            <w:tcW w:w="2049" w:type="dxa"/>
            <w:vAlign w:val="center"/>
          </w:tcPr>
          <w:p w:rsidR="002E2671" w:rsidRPr="00584A0F" w:rsidRDefault="002E2671" w:rsidP="002E2671">
            <w:pPr>
              <w:rPr>
                <w:rFonts w:ascii="Comic Sans MS" w:eastAsia="Arial Unicode MS" w:hAnsi="Comic Sans MS" w:cs="Arial"/>
                <w:color w:val="000000"/>
              </w:rPr>
            </w:pPr>
          </w:p>
        </w:tc>
        <w:tc>
          <w:tcPr>
            <w:tcW w:w="1959" w:type="dxa"/>
            <w:vAlign w:val="center"/>
          </w:tcPr>
          <w:p w:rsidR="002E2671" w:rsidRPr="00584A0F" w:rsidRDefault="002E2671" w:rsidP="002E2671">
            <w:pPr>
              <w:rPr>
                <w:rFonts w:ascii="Comic Sans MS" w:eastAsia="Arial Unicode MS" w:hAnsi="Comic Sans MS" w:cs="Arial"/>
                <w:color w:val="000000"/>
              </w:rPr>
            </w:pPr>
          </w:p>
        </w:tc>
        <w:tc>
          <w:tcPr>
            <w:tcW w:w="2317" w:type="dxa"/>
            <w:vAlign w:val="center"/>
          </w:tcPr>
          <w:p w:rsidR="002E2671" w:rsidRPr="00584A0F" w:rsidRDefault="002E2671" w:rsidP="002E2671">
            <w:pPr>
              <w:rPr>
                <w:rFonts w:ascii="Comic Sans MS" w:eastAsia="Arial Unicode MS" w:hAnsi="Comic Sans MS" w:cs="Arial"/>
                <w:color w:val="000000"/>
              </w:rPr>
            </w:pPr>
          </w:p>
        </w:tc>
        <w:tc>
          <w:tcPr>
            <w:tcW w:w="2436" w:type="dxa"/>
            <w:vAlign w:val="center"/>
          </w:tcPr>
          <w:p w:rsidR="002E2671" w:rsidRPr="00584A0F" w:rsidRDefault="002E2671" w:rsidP="002E2671">
            <w:pPr>
              <w:rPr>
                <w:rFonts w:ascii="Comic Sans MS" w:eastAsia="Arial Unicode MS" w:hAnsi="Comic Sans MS" w:cs="Arial"/>
                <w:color w:val="000000"/>
              </w:rPr>
            </w:pPr>
          </w:p>
        </w:tc>
      </w:tr>
    </w:tbl>
    <w:p w:rsidR="007A0447" w:rsidRPr="00584A0F" w:rsidRDefault="007A0447" w:rsidP="00C021C7">
      <w:pPr>
        <w:pStyle w:val="NormalWeb"/>
        <w:spacing w:before="0" w:beforeAutospacing="0" w:after="0" w:afterAutospacing="0"/>
        <w:rPr>
          <w:rFonts w:ascii="Comic Sans MS" w:hAnsi="Comic Sans MS" w:cs="Arial"/>
          <w:sz w:val="22"/>
          <w:szCs w:val="22"/>
        </w:rPr>
      </w:pPr>
    </w:p>
    <w:p w:rsidR="00584A0F" w:rsidRDefault="00584A0F" w:rsidP="00C021C7">
      <w:pPr>
        <w:pStyle w:val="NormalWeb"/>
        <w:spacing w:before="0" w:beforeAutospacing="0" w:after="0" w:afterAutospacing="0"/>
        <w:rPr>
          <w:rFonts w:ascii="Comic Sans MS" w:hAnsi="Comic Sans MS" w:cs="Arial"/>
          <w:b/>
          <w:u w:val="single"/>
        </w:rPr>
      </w:pPr>
    </w:p>
    <w:p w:rsidR="00E273E2" w:rsidRDefault="00E273E2" w:rsidP="00C021C7">
      <w:pPr>
        <w:pStyle w:val="NormalWeb"/>
        <w:spacing w:before="0" w:beforeAutospacing="0" w:after="0" w:afterAutospacing="0"/>
        <w:rPr>
          <w:rFonts w:ascii="Comic Sans MS" w:hAnsi="Comic Sans MS" w:cs="Arial"/>
        </w:rPr>
      </w:pPr>
      <w:r w:rsidRPr="00584A0F">
        <w:rPr>
          <w:rFonts w:ascii="Comic Sans MS" w:hAnsi="Comic Sans MS" w:cs="Arial"/>
          <w:b/>
          <w:u w:val="single"/>
        </w:rPr>
        <w:t>Graphing:</w:t>
      </w:r>
      <w:r w:rsidR="006648C4" w:rsidRPr="00584A0F">
        <w:rPr>
          <w:rFonts w:ascii="Comic Sans MS" w:hAnsi="Comic Sans MS" w:cs="Arial"/>
          <w:b/>
        </w:rPr>
        <w:t xml:space="preserve"> </w:t>
      </w:r>
      <w:r w:rsidR="006648C4" w:rsidRPr="00584A0F">
        <w:rPr>
          <w:rFonts w:ascii="Comic Sans MS" w:hAnsi="Comic Sans MS" w:cs="Arial"/>
        </w:rPr>
        <w:t>Graph percent water of each item.  Don’t forget to label graph, label axis, number axis, etc.</w:t>
      </w:r>
    </w:p>
    <w:p w:rsidR="00584A0F" w:rsidRDefault="00584A0F" w:rsidP="00C021C7">
      <w:pPr>
        <w:pStyle w:val="NormalWeb"/>
        <w:spacing w:before="0" w:beforeAutospacing="0" w:after="0" w:afterAutospacing="0"/>
        <w:rPr>
          <w:rFonts w:ascii="Comic Sans MS" w:hAnsi="Comic Sans MS" w:cs="Arial"/>
        </w:rPr>
      </w:pPr>
    </w:p>
    <w:p w:rsidR="00584A0F" w:rsidRPr="00584A0F" w:rsidRDefault="00584A0F" w:rsidP="00C021C7">
      <w:pPr>
        <w:pStyle w:val="NormalWeb"/>
        <w:spacing w:before="0" w:beforeAutospacing="0" w:after="0" w:afterAutospacing="0"/>
        <w:rPr>
          <w:rFonts w:ascii="Comic Sans MS" w:hAnsi="Comic Sans MS" w:cs="Arial"/>
        </w:rPr>
      </w:pPr>
    </w:p>
    <w:tbl>
      <w:tblPr>
        <w:tblStyle w:val="TableGrid"/>
        <w:tblW w:w="0" w:type="auto"/>
        <w:tblLook w:val="04A0" w:firstRow="1" w:lastRow="0" w:firstColumn="1" w:lastColumn="0" w:noHBand="0" w:noVBand="1"/>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E273E2" w:rsidRPr="00584A0F" w:rsidTr="007A0447">
        <w:trPr>
          <w:trHeight w:val="276"/>
        </w:trPr>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r>
      <w:tr w:rsidR="00E273E2" w:rsidRPr="00584A0F" w:rsidTr="007A0447">
        <w:trPr>
          <w:trHeight w:val="276"/>
        </w:trPr>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r>
      <w:tr w:rsidR="00E273E2" w:rsidRPr="00584A0F" w:rsidTr="007A0447">
        <w:trPr>
          <w:trHeight w:val="276"/>
        </w:trPr>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r>
      <w:tr w:rsidR="00E273E2" w:rsidRPr="00584A0F" w:rsidTr="007A0447">
        <w:trPr>
          <w:trHeight w:val="276"/>
        </w:trPr>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r>
      <w:tr w:rsidR="00E273E2" w:rsidRPr="00584A0F" w:rsidTr="007A0447">
        <w:trPr>
          <w:trHeight w:val="276"/>
        </w:trPr>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r>
      <w:tr w:rsidR="00E273E2" w:rsidRPr="00584A0F" w:rsidTr="007A0447">
        <w:trPr>
          <w:trHeight w:val="276"/>
        </w:trPr>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r>
      <w:tr w:rsidR="00E273E2" w:rsidRPr="00584A0F" w:rsidTr="007A0447">
        <w:trPr>
          <w:trHeight w:val="276"/>
        </w:trPr>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r>
      <w:tr w:rsidR="00E273E2" w:rsidRPr="00584A0F" w:rsidTr="007A0447">
        <w:trPr>
          <w:trHeight w:val="276"/>
        </w:trPr>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r>
      <w:tr w:rsidR="00E273E2" w:rsidRPr="00584A0F" w:rsidTr="007A0447">
        <w:trPr>
          <w:trHeight w:val="276"/>
        </w:trPr>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r>
      <w:tr w:rsidR="00E273E2" w:rsidRPr="00584A0F" w:rsidTr="007A0447">
        <w:trPr>
          <w:trHeight w:val="276"/>
        </w:trPr>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r>
      <w:tr w:rsidR="00E273E2" w:rsidRPr="00584A0F" w:rsidTr="007A0447">
        <w:trPr>
          <w:trHeight w:val="276"/>
        </w:trPr>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r>
      <w:tr w:rsidR="00E273E2" w:rsidRPr="00584A0F" w:rsidTr="007A0447">
        <w:trPr>
          <w:trHeight w:val="276"/>
        </w:trPr>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r>
      <w:tr w:rsidR="00E273E2" w:rsidRPr="00584A0F" w:rsidTr="007A0447">
        <w:trPr>
          <w:trHeight w:val="276"/>
        </w:trPr>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r>
      <w:tr w:rsidR="00E273E2" w:rsidRPr="00584A0F" w:rsidTr="007A0447">
        <w:trPr>
          <w:trHeight w:val="276"/>
        </w:trPr>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r>
      <w:tr w:rsidR="00E273E2" w:rsidRPr="00584A0F" w:rsidTr="007A0447">
        <w:trPr>
          <w:trHeight w:val="276"/>
        </w:trPr>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r>
      <w:tr w:rsidR="00E273E2" w:rsidRPr="00584A0F" w:rsidTr="007A0447">
        <w:trPr>
          <w:trHeight w:val="276"/>
        </w:trPr>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r>
      <w:tr w:rsidR="00E273E2" w:rsidRPr="00584A0F" w:rsidTr="007A0447">
        <w:trPr>
          <w:trHeight w:val="276"/>
        </w:trPr>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r>
      <w:tr w:rsidR="00E273E2" w:rsidRPr="00584A0F" w:rsidTr="007A0447">
        <w:trPr>
          <w:trHeight w:val="276"/>
        </w:trPr>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r>
      <w:tr w:rsidR="00E273E2" w:rsidRPr="00584A0F" w:rsidTr="007A0447">
        <w:trPr>
          <w:trHeight w:val="276"/>
        </w:trPr>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c>
          <w:tcPr>
            <w:tcW w:w="288" w:type="dxa"/>
          </w:tcPr>
          <w:p w:rsidR="00E273E2" w:rsidRPr="00584A0F" w:rsidRDefault="00E273E2" w:rsidP="00C021C7">
            <w:pPr>
              <w:pStyle w:val="NormalWeb"/>
              <w:spacing w:before="0" w:beforeAutospacing="0" w:after="0" w:afterAutospacing="0"/>
              <w:rPr>
                <w:rFonts w:ascii="Comic Sans MS" w:hAnsi="Comic Sans MS" w:cs="Arial"/>
                <w:b/>
                <w:u w:val="single"/>
              </w:rPr>
            </w:pPr>
          </w:p>
        </w:tc>
      </w:tr>
    </w:tbl>
    <w:p w:rsidR="00E273E2" w:rsidRPr="00584A0F" w:rsidRDefault="00E273E2" w:rsidP="00C021C7">
      <w:pPr>
        <w:pStyle w:val="NormalWeb"/>
        <w:spacing w:before="0" w:beforeAutospacing="0" w:after="0" w:afterAutospacing="0"/>
        <w:rPr>
          <w:rFonts w:ascii="Comic Sans MS" w:hAnsi="Comic Sans MS" w:cs="Arial"/>
          <w:b/>
          <w:u w:val="single"/>
        </w:rPr>
      </w:pPr>
    </w:p>
    <w:p w:rsidR="00D4381C" w:rsidRPr="00584A0F" w:rsidRDefault="00D4381C" w:rsidP="00C021C7">
      <w:pPr>
        <w:pStyle w:val="NormalWeb"/>
        <w:spacing w:before="0" w:beforeAutospacing="0" w:after="0" w:afterAutospacing="0"/>
        <w:rPr>
          <w:rFonts w:ascii="Comic Sans MS" w:hAnsi="Comic Sans MS" w:cs="Arial"/>
          <w:b/>
          <w:u w:val="single"/>
        </w:rPr>
      </w:pPr>
    </w:p>
    <w:p w:rsidR="00584A0F" w:rsidRDefault="00584A0F" w:rsidP="00C021C7">
      <w:pPr>
        <w:pStyle w:val="NormalWeb"/>
        <w:spacing w:before="0" w:beforeAutospacing="0" w:after="0" w:afterAutospacing="0"/>
        <w:rPr>
          <w:rFonts w:ascii="Comic Sans MS" w:hAnsi="Comic Sans MS" w:cs="Arial"/>
          <w:b/>
          <w:u w:val="single"/>
        </w:rPr>
      </w:pPr>
    </w:p>
    <w:p w:rsidR="00584A0F" w:rsidRDefault="00584A0F" w:rsidP="00C021C7">
      <w:pPr>
        <w:pStyle w:val="NormalWeb"/>
        <w:spacing w:before="0" w:beforeAutospacing="0" w:after="0" w:afterAutospacing="0"/>
        <w:rPr>
          <w:rFonts w:ascii="Comic Sans MS" w:hAnsi="Comic Sans MS" w:cs="Arial"/>
          <w:b/>
          <w:u w:val="single"/>
        </w:rPr>
      </w:pPr>
    </w:p>
    <w:p w:rsidR="00584A0F" w:rsidRDefault="00584A0F" w:rsidP="00C021C7">
      <w:pPr>
        <w:pStyle w:val="NormalWeb"/>
        <w:spacing w:before="0" w:beforeAutospacing="0" w:after="0" w:afterAutospacing="0"/>
        <w:rPr>
          <w:rFonts w:ascii="Comic Sans MS" w:hAnsi="Comic Sans MS" w:cs="Arial"/>
          <w:b/>
          <w:u w:val="single"/>
        </w:rPr>
      </w:pPr>
    </w:p>
    <w:p w:rsidR="00C021C7" w:rsidRPr="00584A0F" w:rsidRDefault="00C021C7" w:rsidP="00C021C7">
      <w:pPr>
        <w:pStyle w:val="NormalWeb"/>
        <w:spacing w:before="0" w:beforeAutospacing="0" w:after="0" w:afterAutospacing="0"/>
        <w:rPr>
          <w:rFonts w:ascii="Comic Sans MS" w:hAnsi="Comic Sans MS" w:cs="Arial"/>
          <w:b/>
          <w:u w:val="single"/>
        </w:rPr>
      </w:pPr>
      <w:r w:rsidRPr="00584A0F">
        <w:rPr>
          <w:rFonts w:ascii="Comic Sans MS" w:hAnsi="Comic Sans MS" w:cs="Arial"/>
          <w:b/>
          <w:u w:val="single"/>
        </w:rPr>
        <w:lastRenderedPageBreak/>
        <w:t>Analy</w:t>
      </w:r>
      <w:r w:rsidR="002319EC" w:rsidRPr="00584A0F">
        <w:rPr>
          <w:rFonts w:ascii="Comic Sans MS" w:hAnsi="Comic Sans MS" w:cs="Arial"/>
          <w:b/>
          <w:u w:val="single"/>
        </w:rPr>
        <w:t>sis</w:t>
      </w:r>
    </w:p>
    <w:p w:rsidR="00605B26" w:rsidRPr="00584A0F" w:rsidRDefault="00C021C7" w:rsidP="00605B26">
      <w:pPr>
        <w:pStyle w:val="NormalWeb"/>
        <w:numPr>
          <w:ilvl w:val="0"/>
          <w:numId w:val="6"/>
        </w:numPr>
        <w:spacing w:before="0" w:beforeAutospacing="0" w:after="0" w:afterAutospacing="0"/>
        <w:rPr>
          <w:rFonts w:ascii="Comic Sans MS" w:hAnsi="Comic Sans MS" w:cs="Arial"/>
          <w:sz w:val="22"/>
          <w:szCs w:val="22"/>
        </w:rPr>
      </w:pPr>
      <w:r w:rsidRPr="00584A0F">
        <w:rPr>
          <w:rFonts w:ascii="Comic Sans MS" w:hAnsi="Comic Sans MS" w:cs="Arial"/>
          <w:sz w:val="22"/>
          <w:szCs w:val="22"/>
        </w:rPr>
        <w:t>Which material contained the most water (</w:t>
      </w:r>
      <w:r w:rsidR="00D4381C" w:rsidRPr="00584A0F">
        <w:rPr>
          <w:rFonts w:ascii="Comic Sans MS" w:hAnsi="Comic Sans MS" w:cs="Arial"/>
          <w:sz w:val="22"/>
          <w:szCs w:val="22"/>
        </w:rPr>
        <w:t xml:space="preserve">highest </w:t>
      </w:r>
      <w:r w:rsidRPr="00584A0F">
        <w:rPr>
          <w:rFonts w:ascii="Comic Sans MS" w:hAnsi="Comic Sans MS" w:cs="Arial"/>
          <w:sz w:val="22"/>
          <w:szCs w:val="22"/>
        </w:rPr>
        <w:t>percentage)?</w:t>
      </w:r>
    </w:p>
    <w:p w:rsidR="00605B26" w:rsidRPr="00584A0F" w:rsidRDefault="007C0B04" w:rsidP="00605B26">
      <w:pPr>
        <w:pStyle w:val="NormalWeb"/>
        <w:spacing w:before="0" w:beforeAutospacing="0" w:after="0" w:afterAutospacing="0"/>
        <w:ind w:left="720"/>
        <w:rPr>
          <w:rFonts w:ascii="Comic Sans MS" w:hAnsi="Comic Sans MS" w:cs="Arial"/>
          <w:sz w:val="22"/>
          <w:szCs w:val="22"/>
        </w:rPr>
      </w:pPr>
      <w:r w:rsidRPr="00584A0F">
        <w:rPr>
          <w:rFonts w:ascii="Comic Sans MS" w:hAnsi="Comic Sans MS" w:cs="Arial"/>
          <w:noProof/>
          <w:sz w:val="22"/>
          <w:szCs w:val="22"/>
        </w:rPr>
        <mc:AlternateContent>
          <mc:Choice Requires="wps">
            <w:drawing>
              <wp:anchor distT="0" distB="0" distL="114300" distR="114300" simplePos="0" relativeHeight="251661312" behindDoc="0" locked="0" layoutInCell="1" allowOverlap="1" wp14:anchorId="2E3DB4E3" wp14:editId="10514767">
                <wp:simplePos x="0" y="0"/>
                <wp:positionH relativeFrom="column">
                  <wp:posOffset>-409575</wp:posOffset>
                </wp:positionH>
                <wp:positionV relativeFrom="paragraph">
                  <wp:posOffset>126365</wp:posOffset>
                </wp:positionV>
                <wp:extent cx="6296025" cy="132397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6296025" cy="1323975"/>
                        </a:xfrm>
                        <a:prstGeom prst="rect">
                          <a:avLst/>
                        </a:prstGeom>
                        <a:solidFill>
                          <a:schemeClr val="lt1"/>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84A0F" w:rsidRDefault="00584A0F">
                            <w:pPr>
                              <w:pBdr>
                                <w:bottom w:val="single" w:sz="12" w:space="1" w:color="auto"/>
                              </w:pBdr>
                            </w:pPr>
                          </w:p>
                          <w:p w:rsidR="00584A0F" w:rsidRDefault="00584A0F"/>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25pt;margin-top:9.95pt;width:495.75pt;height:10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" fillcolor="white [3201]" strokecolor="black [3213]" strokeweight="3pt">
                <v:textbox>
                  <w:txbxContent>
                    <w:p w:rsidR="00584A0F" w:rsidRDefault="00584A0F">
                      <w:pPr>
                        <w:pBdr>
                          <w:bottom w:val="single" w:sz="12" w:space="1" w:color="auto"/>
                        </w:pBdr>
                      </w:pPr>
                    </w:p>
                    <w:p w:rsidR="00584A0F" w:rsidRDefault="00584A0F"/>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txbxContent>
                </v:textbox>
              </v:shape>
            </w:pict>
          </mc:Fallback>
        </mc:AlternateContent>
      </w:r>
    </w:p>
    <w:p w:rsidR="00C021C7" w:rsidRPr="00584A0F" w:rsidRDefault="00C021C7" w:rsidP="00C021C7">
      <w:pPr>
        <w:pStyle w:val="NormalWeb"/>
        <w:spacing w:before="0" w:beforeAutospacing="0" w:after="0" w:afterAutospacing="0"/>
        <w:rPr>
          <w:rFonts w:ascii="Comic Sans MS" w:hAnsi="Comic Sans MS" w:cs="Arial"/>
          <w:sz w:val="22"/>
          <w:szCs w:val="22"/>
        </w:rPr>
      </w:pPr>
    </w:p>
    <w:p w:rsidR="00605B26" w:rsidRPr="00584A0F" w:rsidRDefault="00605B26" w:rsidP="00C021C7">
      <w:pPr>
        <w:pStyle w:val="NormalWeb"/>
        <w:spacing w:before="0" w:beforeAutospacing="0" w:after="0" w:afterAutospacing="0"/>
        <w:rPr>
          <w:rFonts w:ascii="Comic Sans MS" w:hAnsi="Comic Sans MS" w:cs="Arial"/>
          <w:sz w:val="22"/>
          <w:szCs w:val="22"/>
        </w:rPr>
      </w:pPr>
    </w:p>
    <w:p w:rsidR="00605B26" w:rsidRPr="00584A0F" w:rsidRDefault="00605B26" w:rsidP="00C021C7">
      <w:pPr>
        <w:pStyle w:val="NormalWeb"/>
        <w:spacing w:before="0" w:beforeAutospacing="0" w:after="0" w:afterAutospacing="0"/>
        <w:rPr>
          <w:rFonts w:ascii="Comic Sans MS" w:hAnsi="Comic Sans MS" w:cs="Arial"/>
          <w:sz w:val="22"/>
          <w:szCs w:val="22"/>
        </w:rPr>
      </w:pPr>
    </w:p>
    <w:p w:rsidR="00605B26" w:rsidRPr="00584A0F" w:rsidRDefault="00605B26" w:rsidP="00C021C7">
      <w:pPr>
        <w:pStyle w:val="NormalWeb"/>
        <w:spacing w:before="0" w:beforeAutospacing="0" w:after="0" w:afterAutospacing="0"/>
        <w:rPr>
          <w:rFonts w:ascii="Comic Sans MS" w:hAnsi="Comic Sans MS" w:cs="Arial"/>
          <w:sz w:val="22"/>
          <w:szCs w:val="22"/>
        </w:rPr>
      </w:pPr>
    </w:p>
    <w:p w:rsidR="007C0B04" w:rsidRDefault="007C0B04" w:rsidP="00C021C7">
      <w:pPr>
        <w:pStyle w:val="NormalWeb"/>
        <w:spacing w:before="0" w:beforeAutospacing="0" w:after="0" w:afterAutospacing="0"/>
        <w:rPr>
          <w:rFonts w:ascii="Comic Sans MS" w:hAnsi="Comic Sans MS" w:cs="Arial"/>
          <w:sz w:val="22"/>
          <w:szCs w:val="22"/>
        </w:rPr>
      </w:pPr>
    </w:p>
    <w:p w:rsidR="007C0B04" w:rsidRDefault="007C0B04" w:rsidP="00C021C7">
      <w:pPr>
        <w:pStyle w:val="NormalWeb"/>
        <w:spacing w:before="0" w:beforeAutospacing="0" w:after="0" w:afterAutospacing="0"/>
        <w:rPr>
          <w:rFonts w:ascii="Comic Sans MS" w:hAnsi="Comic Sans MS" w:cs="Arial"/>
          <w:sz w:val="22"/>
          <w:szCs w:val="22"/>
        </w:rPr>
      </w:pPr>
    </w:p>
    <w:p w:rsidR="007C0B04" w:rsidRDefault="007C0B04" w:rsidP="00C021C7">
      <w:pPr>
        <w:pStyle w:val="NormalWeb"/>
        <w:spacing w:before="0" w:beforeAutospacing="0" w:after="0" w:afterAutospacing="0"/>
        <w:rPr>
          <w:rFonts w:ascii="Comic Sans MS" w:hAnsi="Comic Sans MS" w:cs="Arial"/>
          <w:sz w:val="22"/>
          <w:szCs w:val="22"/>
        </w:rPr>
      </w:pPr>
    </w:p>
    <w:p w:rsidR="007C0B04" w:rsidRDefault="007C0B04" w:rsidP="00C021C7">
      <w:pPr>
        <w:pStyle w:val="NormalWeb"/>
        <w:spacing w:before="0" w:beforeAutospacing="0" w:after="0" w:afterAutospacing="0"/>
        <w:rPr>
          <w:rFonts w:ascii="Comic Sans MS" w:hAnsi="Comic Sans MS" w:cs="Arial"/>
          <w:sz w:val="22"/>
          <w:szCs w:val="22"/>
        </w:rPr>
      </w:pPr>
    </w:p>
    <w:p w:rsidR="00C021C7" w:rsidRPr="00584A0F" w:rsidRDefault="00605B26" w:rsidP="00C021C7">
      <w:pPr>
        <w:pStyle w:val="NormalWeb"/>
        <w:spacing w:before="0" w:beforeAutospacing="0" w:after="0" w:afterAutospacing="0"/>
        <w:rPr>
          <w:rFonts w:ascii="Comic Sans MS" w:hAnsi="Comic Sans MS" w:cs="Arial"/>
          <w:sz w:val="22"/>
          <w:szCs w:val="22"/>
        </w:rPr>
      </w:pPr>
      <w:r w:rsidRPr="00584A0F">
        <w:rPr>
          <w:rFonts w:ascii="Comic Sans MS" w:hAnsi="Comic Sans MS" w:cs="Arial"/>
          <w:sz w:val="22"/>
          <w:szCs w:val="22"/>
        </w:rPr>
        <w:t>2</w:t>
      </w:r>
      <w:r w:rsidR="00C021C7" w:rsidRPr="00584A0F">
        <w:rPr>
          <w:rFonts w:ascii="Comic Sans MS" w:hAnsi="Comic Sans MS" w:cs="Arial"/>
          <w:sz w:val="22"/>
          <w:szCs w:val="22"/>
        </w:rPr>
        <w:t xml:space="preserve">. Grass is a leaf, grapes are fruits, and a carrot is a root. Based on the data of this lab, do different parts of the plant contain more water than others? </w:t>
      </w:r>
      <w:r w:rsidR="00C021C7" w:rsidRPr="00584A0F">
        <w:rPr>
          <w:rFonts w:ascii="Comic Sans MS" w:hAnsi="Comic Sans MS" w:cs="Arial"/>
          <w:b/>
          <w:sz w:val="22"/>
          <w:szCs w:val="22"/>
        </w:rPr>
        <w:t xml:space="preserve">Suggest a reason for this. </w:t>
      </w:r>
    </w:p>
    <w:p w:rsidR="00605B26" w:rsidRPr="00584A0F" w:rsidRDefault="00605B26" w:rsidP="00C021C7">
      <w:pPr>
        <w:pStyle w:val="NormalWeb"/>
        <w:spacing w:before="0" w:beforeAutospacing="0" w:after="0" w:afterAutospacing="0"/>
        <w:rPr>
          <w:rFonts w:ascii="Comic Sans MS" w:hAnsi="Comic Sans MS" w:cs="Arial"/>
          <w:sz w:val="22"/>
          <w:szCs w:val="22"/>
        </w:rPr>
      </w:pPr>
    </w:p>
    <w:p w:rsidR="00605B26" w:rsidRPr="00584A0F" w:rsidRDefault="007C0B04" w:rsidP="00C021C7">
      <w:pPr>
        <w:pStyle w:val="NormalWeb"/>
        <w:spacing w:before="0" w:beforeAutospacing="0" w:after="0" w:afterAutospacing="0"/>
        <w:rPr>
          <w:rFonts w:ascii="Comic Sans MS" w:hAnsi="Comic Sans MS" w:cs="Arial"/>
          <w:sz w:val="22"/>
          <w:szCs w:val="22"/>
        </w:rPr>
      </w:pPr>
      <w:r w:rsidRPr="00584A0F">
        <w:rPr>
          <w:rFonts w:ascii="Comic Sans MS" w:hAnsi="Comic Sans MS" w:cs="Arial"/>
          <w:noProof/>
          <w:sz w:val="22"/>
          <w:szCs w:val="22"/>
        </w:rPr>
        <mc:AlternateContent>
          <mc:Choice Requires="wps">
            <w:drawing>
              <wp:anchor distT="0" distB="0" distL="114300" distR="114300" simplePos="0" relativeHeight="251663360" behindDoc="0" locked="0" layoutInCell="1" allowOverlap="1" wp14:anchorId="76E6B6FD" wp14:editId="0C070A10">
                <wp:simplePos x="0" y="0"/>
                <wp:positionH relativeFrom="column">
                  <wp:posOffset>-323850</wp:posOffset>
                </wp:positionH>
                <wp:positionV relativeFrom="paragraph">
                  <wp:posOffset>-4444</wp:posOffset>
                </wp:positionV>
                <wp:extent cx="6296025" cy="186690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6296025" cy="1866900"/>
                        </a:xfrm>
                        <a:prstGeom prst="rect">
                          <a:avLst/>
                        </a:prstGeom>
                        <a:solidFill>
                          <a:sysClr val="window" lastClr="FFFFFF"/>
                        </a:solidFill>
                        <a:ln w="38100">
                          <a:solidFill>
                            <a:sysClr val="windowText" lastClr="000000"/>
                          </a:solidFill>
                        </a:ln>
                        <a:effectLst/>
                      </wps:spPr>
                      <wps:txbx>
                        <w:txbxContent>
                          <w:p w:rsidR="00584A0F" w:rsidRDefault="00584A0F" w:rsidP="00605B26">
                            <w:pPr>
                              <w:pBdr>
                                <w:bottom w:val="single" w:sz="12" w:space="1" w:color="auto"/>
                              </w:pBdr>
                            </w:pPr>
                          </w:p>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5.5pt;margin-top:-.35pt;width:495.75pt;height:14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" fillcolor="window" strokecolor="windowText" strokeweight="3pt">
                <v:textbox>
                  <w:txbxContent>
                    <w:p w:rsidR="00584A0F" w:rsidRDefault="00584A0F" w:rsidP="00605B26">
                      <w:pPr>
                        <w:pBdr>
                          <w:bottom w:val="single" w:sz="12" w:space="1" w:color="auto"/>
                        </w:pBdr>
                      </w:pPr>
                    </w:p>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txbxContent>
                </v:textbox>
              </v:shape>
            </w:pict>
          </mc:Fallback>
        </mc:AlternateContent>
      </w:r>
    </w:p>
    <w:p w:rsidR="00605B26" w:rsidRPr="00584A0F" w:rsidRDefault="00605B26" w:rsidP="00C021C7">
      <w:pPr>
        <w:pStyle w:val="NormalWeb"/>
        <w:spacing w:before="0" w:beforeAutospacing="0" w:after="0" w:afterAutospacing="0"/>
        <w:rPr>
          <w:rFonts w:ascii="Comic Sans MS" w:hAnsi="Comic Sans MS" w:cs="Arial"/>
          <w:sz w:val="22"/>
          <w:szCs w:val="22"/>
        </w:rPr>
      </w:pPr>
    </w:p>
    <w:p w:rsidR="00605B26" w:rsidRPr="00584A0F" w:rsidRDefault="00605B26" w:rsidP="00C021C7">
      <w:pPr>
        <w:pStyle w:val="NormalWeb"/>
        <w:spacing w:before="0" w:beforeAutospacing="0" w:after="0" w:afterAutospacing="0"/>
        <w:rPr>
          <w:rFonts w:ascii="Comic Sans MS" w:hAnsi="Comic Sans MS" w:cs="Arial"/>
          <w:sz w:val="22"/>
          <w:szCs w:val="22"/>
        </w:rPr>
      </w:pPr>
    </w:p>
    <w:p w:rsidR="00605B26" w:rsidRPr="00584A0F" w:rsidRDefault="00605B26" w:rsidP="00C021C7">
      <w:pPr>
        <w:pStyle w:val="NormalWeb"/>
        <w:spacing w:before="0" w:beforeAutospacing="0" w:after="0" w:afterAutospacing="0"/>
        <w:rPr>
          <w:rFonts w:ascii="Comic Sans MS" w:hAnsi="Comic Sans MS" w:cs="Arial"/>
          <w:sz w:val="22"/>
          <w:szCs w:val="22"/>
        </w:rPr>
      </w:pPr>
    </w:p>
    <w:p w:rsidR="00605B26" w:rsidRPr="00584A0F" w:rsidRDefault="00605B26" w:rsidP="00C021C7">
      <w:pPr>
        <w:pStyle w:val="NormalWeb"/>
        <w:spacing w:before="0" w:beforeAutospacing="0" w:after="0" w:afterAutospacing="0"/>
        <w:rPr>
          <w:rFonts w:ascii="Comic Sans MS" w:hAnsi="Comic Sans MS" w:cs="Arial"/>
          <w:sz w:val="22"/>
          <w:szCs w:val="22"/>
        </w:rPr>
      </w:pPr>
    </w:p>
    <w:p w:rsidR="00605B26" w:rsidRPr="00584A0F" w:rsidRDefault="00605B26" w:rsidP="00C021C7">
      <w:pPr>
        <w:pStyle w:val="NormalWeb"/>
        <w:spacing w:before="0" w:beforeAutospacing="0" w:after="0" w:afterAutospacing="0"/>
        <w:rPr>
          <w:rFonts w:ascii="Comic Sans MS" w:hAnsi="Comic Sans MS" w:cs="Arial"/>
          <w:sz w:val="22"/>
          <w:szCs w:val="22"/>
        </w:rPr>
      </w:pPr>
    </w:p>
    <w:p w:rsidR="00605B26" w:rsidRPr="00584A0F" w:rsidRDefault="00605B26" w:rsidP="00C021C7">
      <w:pPr>
        <w:pStyle w:val="NormalWeb"/>
        <w:spacing w:before="0" w:beforeAutospacing="0" w:after="0" w:afterAutospacing="0"/>
        <w:rPr>
          <w:rFonts w:ascii="Comic Sans MS" w:hAnsi="Comic Sans MS" w:cs="Arial"/>
          <w:sz w:val="22"/>
          <w:szCs w:val="22"/>
        </w:rPr>
      </w:pPr>
    </w:p>
    <w:p w:rsidR="00605B26" w:rsidRPr="00584A0F" w:rsidRDefault="00605B26" w:rsidP="00C021C7">
      <w:pPr>
        <w:pStyle w:val="NormalWeb"/>
        <w:spacing w:before="0" w:beforeAutospacing="0" w:after="0" w:afterAutospacing="0"/>
        <w:rPr>
          <w:rFonts w:ascii="Comic Sans MS" w:hAnsi="Comic Sans MS" w:cs="Arial"/>
          <w:sz w:val="22"/>
          <w:szCs w:val="22"/>
        </w:rPr>
      </w:pPr>
    </w:p>
    <w:p w:rsidR="00BB29D5" w:rsidRPr="00584A0F" w:rsidRDefault="00BB29D5" w:rsidP="00C021C7">
      <w:pPr>
        <w:pStyle w:val="NormalWeb"/>
        <w:spacing w:before="0" w:beforeAutospacing="0" w:after="0" w:afterAutospacing="0"/>
        <w:rPr>
          <w:rFonts w:ascii="Comic Sans MS" w:hAnsi="Comic Sans MS" w:cs="Arial"/>
          <w:sz w:val="22"/>
          <w:szCs w:val="22"/>
        </w:rPr>
      </w:pPr>
    </w:p>
    <w:p w:rsidR="00BB29D5" w:rsidRPr="00584A0F" w:rsidRDefault="00BB29D5" w:rsidP="00C021C7">
      <w:pPr>
        <w:pStyle w:val="NormalWeb"/>
        <w:spacing w:before="0" w:beforeAutospacing="0" w:after="0" w:afterAutospacing="0"/>
        <w:rPr>
          <w:rFonts w:ascii="Comic Sans MS" w:hAnsi="Comic Sans MS" w:cs="Arial"/>
          <w:sz w:val="22"/>
          <w:szCs w:val="22"/>
        </w:rPr>
      </w:pPr>
    </w:p>
    <w:p w:rsidR="00C021C7" w:rsidRPr="00584A0F" w:rsidRDefault="00C021C7" w:rsidP="00C021C7">
      <w:pPr>
        <w:pStyle w:val="NormalWeb"/>
        <w:spacing w:before="0" w:beforeAutospacing="0" w:after="0" w:afterAutospacing="0"/>
        <w:rPr>
          <w:rFonts w:ascii="Comic Sans MS" w:hAnsi="Comic Sans MS" w:cs="Arial"/>
          <w:sz w:val="22"/>
          <w:szCs w:val="22"/>
        </w:rPr>
      </w:pPr>
      <w:r w:rsidRPr="00584A0F">
        <w:rPr>
          <w:rFonts w:ascii="Comic Sans MS" w:hAnsi="Comic Sans MS" w:cs="Arial"/>
          <w:sz w:val="22"/>
          <w:szCs w:val="22"/>
        </w:rPr>
        <w:t xml:space="preserve">4. </w:t>
      </w:r>
      <w:r w:rsidR="002319EC" w:rsidRPr="00584A0F">
        <w:rPr>
          <w:rFonts w:ascii="Comic Sans MS" w:hAnsi="Comic Sans MS" w:cs="Arial"/>
          <w:sz w:val="22"/>
          <w:szCs w:val="22"/>
        </w:rPr>
        <w:t>What story does the graph tell?</w:t>
      </w:r>
    </w:p>
    <w:p w:rsidR="00605B26" w:rsidRPr="00584A0F" w:rsidRDefault="00605B26" w:rsidP="00C021C7">
      <w:pPr>
        <w:pStyle w:val="NormalWeb"/>
        <w:spacing w:before="0" w:beforeAutospacing="0" w:after="0" w:afterAutospacing="0"/>
        <w:rPr>
          <w:rFonts w:ascii="Comic Sans MS" w:hAnsi="Comic Sans MS" w:cs="Arial"/>
          <w:sz w:val="22"/>
          <w:szCs w:val="22"/>
        </w:rPr>
      </w:pPr>
      <w:r w:rsidRPr="00584A0F">
        <w:rPr>
          <w:rFonts w:ascii="Comic Sans MS" w:hAnsi="Comic Sans MS" w:cs="Arial"/>
          <w:noProof/>
          <w:sz w:val="22"/>
          <w:szCs w:val="22"/>
        </w:rPr>
        <mc:AlternateContent>
          <mc:Choice Requires="wps">
            <w:drawing>
              <wp:anchor distT="0" distB="0" distL="114300" distR="114300" simplePos="0" relativeHeight="251665408" behindDoc="0" locked="0" layoutInCell="1" allowOverlap="1" wp14:anchorId="09F69C45" wp14:editId="54D5B890">
                <wp:simplePos x="0" y="0"/>
                <wp:positionH relativeFrom="column">
                  <wp:posOffset>-323850</wp:posOffset>
                </wp:positionH>
                <wp:positionV relativeFrom="paragraph">
                  <wp:posOffset>44450</wp:posOffset>
                </wp:positionV>
                <wp:extent cx="6296025" cy="1647825"/>
                <wp:effectExtent l="19050" t="19050" r="28575" b="28575"/>
                <wp:wrapNone/>
                <wp:docPr id="5" name="Text Box 5"/>
                <wp:cNvGraphicFramePr/>
                <a:graphic xmlns:a="http://schemas.openxmlformats.org/drawingml/2006/main">
                  <a:graphicData uri="http://schemas.microsoft.com/office/word/2010/wordprocessingShape">
                    <wps:wsp>
                      <wps:cNvSpPr txBox="1"/>
                      <wps:spPr>
                        <a:xfrm>
                          <a:off x="0" y="0"/>
                          <a:ext cx="6296025" cy="1647825"/>
                        </a:xfrm>
                        <a:prstGeom prst="rect">
                          <a:avLst/>
                        </a:prstGeom>
                        <a:solidFill>
                          <a:sysClr val="window" lastClr="FFFFFF"/>
                        </a:solidFill>
                        <a:ln w="38100">
                          <a:solidFill>
                            <a:sysClr val="windowText" lastClr="000000"/>
                          </a:solidFill>
                        </a:ln>
                        <a:effectLst/>
                      </wps:spPr>
                      <wps:txbx>
                        <w:txbxContent>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25.5pt;margin-top:3.5pt;width:495.75pt;height:12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" fillcolor="window" strokecolor="windowText" strokeweight="3pt">
                <v:textbox>
                  <w:txbxContent>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txbxContent>
                </v:textbox>
              </v:shape>
            </w:pict>
          </mc:Fallback>
        </mc:AlternateContent>
      </w:r>
    </w:p>
    <w:p w:rsidR="002319EC" w:rsidRPr="00584A0F" w:rsidRDefault="002319EC" w:rsidP="00C021C7">
      <w:pPr>
        <w:pStyle w:val="NormalWeb"/>
        <w:spacing w:before="0" w:beforeAutospacing="0" w:after="0" w:afterAutospacing="0"/>
        <w:rPr>
          <w:rFonts w:ascii="Comic Sans MS" w:hAnsi="Comic Sans MS" w:cs="Arial"/>
          <w:sz w:val="22"/>
          <w:szCs w:val="22"/>
        </w:rPr>
      </w:pPr>
    </w:p>
    <w:p w:rsidR="002319EC" w:rsidRPr="00584A0F" w:rsidRDefault="002319EC" w:rsidP="00C021C7">
      <w:pPr>
        <w:pStyle w:val="NormalWeb"/>
        <w:spacing w:before="0" w:beforeAutospacing="0" w:after="0" w:afterAutospacing="0"/>
        <w:rPr>
          <w:rFonts w:ascii="Comic Sans MS" w:hAnsi="Comic Sans MS" w:cs="Arial"/>
          <w:sz w:val="22"/>
          <w:szCs w:val="22"/>
        </w:rPr>
      </w:pPr>
    </w:p>
    <w:p w:rsidR="002319EC" w:rsidRPr="00584A0F" w:rsidRDefault="002319EC" w:rsidP="00C021C7">
      <w:pPr>
        <w:pStyle w:val="NormalWeb"/>
        <w:spacing w:before="0" w:beforeAutospacing="0" w:after="0" w:afterAutospacing="0"/>
        <w:rPr>
          <w:rFonts w:ascii="Comic Sans MS" w:hAnsi="Comic Sans MS" w:cs="Arial"/>
          <w:sz w:val="22"/>
          <w:szCs w:val="22"/>
        </w:rPr>
      </w:pPr>
    </w:p>
    <w:p w:rsidR="00605B26" w:rsidRPr="00584A0F" w:rsidRDefault="00605B26" w:rsidP="00C021C7">
      <w:pPr>
        <w:pStyle w:val="NormalWeb"/>
        <w:spacing w:before="0" w:beforeAutospacing="0" w:after="0" w:afterAutospacing="0"/>
        <w:rPr>
          <w:rFonts w:ascii="Comic Sans MS" w:hAnsi="Comic Sans MS" w:cs="Arial"/>
          <w:sz w:val="22"/>
          <w:szCs w:val="22"/>
        </w:rPr>
      </w:pPr>
    </w:p>
    <w:p w:rsidR="00605B26" w:rsidRPr="00584A0F" w:rsidRDefault="00605B26" w:rsidP="00C021C7">
      <w:pPr>
        <w:pStyle w:val="NormalWeb"/>
        <w:spacing w:before="0" w:beforeAutospacing="0" w:after="0" w:afterAutospacing="0"/>
        <w:rPr>
          <w:rFonts w:ascii="Comic Sans MS" w:hAnsi="Comic Sans MS" w:cs="Arial"/>
          <w:sz w:val="22"/>
          <w:szCs w:val="22"/>
        </w:rPr>
      </w:pPr>
    </w:p>
    <w:p w:rsidR="00605B26" w:rsidRPr="00584A0F" w:rsidRDefault="00605B26" w:rsidP="00C021C7">
      <w:pPr>
        <w:pStyle w:val="NormalWeb"/>
        <w:spacing w:before="0" w:beforeAutospacing="0" w:after="0" w:afterAutospacing="0"/>
        <w:rPr>
          <w:rFonts w:ascii="Comic Sans MS" w:hAnsi="Comic Sans MS" w:cs="Arial"/>
          <w:sz w:val="22"/>
          <w:szCs w:val="22"/>
        </w:rPr>
      </w:pPr>
    </w:p>
    <w:p w:rsidR="00605B26" w:rsidRPr="00584A0F" w:rsidRDefault="00605B26" w:rsidP="00C021C7">
      <w:pPr>
        <w:pStyle w:val="NormalWeb"/>
        <w:spacing w:before="0" w:beforeAutospacing="0" w:after="0" w:afterAutospacing="0"/>
        <w:rPr>
          <w:rFonts w:ascii="Comic Sans MS" w:hAnsi="Comic Sans MS" w:cs="Arial"/>
          <w:sz w:val="22"/>
          <w:szCs w:val="22"/>
        </w:rPr>
      </w:pPr>
    </w:p>
    <w:p w:rsidR="00584A0F" w:rsidRDefault="00584A0F" w:rsidP="00C021C7">
      <w:pPr>
        <w:pStyle w:val="NormalWeb"/>
        <w:spacing w:before="0" w:beforeAutospacing="0" w:after="0" w:afterAutospacing="0"/>
        <w:rPr>
          <w:rFonts w:ascii="Comic Sans MS" w:hAnsi="Comic Sans MS" w:cs="Arial"/>
          <w:sz w:val="22"/>
          <w:szCs w:val="22"/>
        </w:rPr>
      </w:pPr>
    </w:p>
    <w:p w:rsidR="00584A0F" w:rsidRDefault="00584A0F" w:rsidP="00C021C7">
      <w:pPr>
        <w:pStyle w:val="NormalWeb"/>
        <w:spacing w:before="0" w:beforeAutospacing="0" w:after="0" w:afterAutospacing="0"/>
        <w:rPr>
          <w:rFonts w:ascii="Comic Sans MS" w:hAnsi="Comic Sans MS" w:cs="Arial"/>
          <w:sz w:val="22"/>
          <w:szCs w:val="22"/>
        </w:rPr>
      </w:pPr>
    </w:p>
    <w:p w:rsidR="002319EC" w:rsidRPr="00584A0F" w:rsidRDefault="002319EC" w:rsidP="00C021C7">
      <w:pPr>
        <w:pStyle w:val="NormalWeb"/>
        <w:spacing w:before="0" w:beforeAutospacing="0" w:after="0" w:afterAutospacing="0"/>
        <w:rPr>
          <w:rFonts w:ascii="Comic Sans MS" w:hAnsi="Comic Sans MS" w:cs="Arial"/>
          <w:sz w:val="22"/>
          <w:szCs w:val="22"/>
        </w:rPr>
      </w:pPr>
      <w:r w:rsidRPr="00584A0F">
        <w:rPr>
          <w:rFonts w:ascii="Comic Sans MS" w:hAnsi="Comic Sans MS" w:cs="Arial"/>
          <w:sz w:val="22"/>
          <w:szCs w:val="22"/>
        </w:rPr>
        <w:t>5.  What do you know about the effect of the independent variable on the dependent variable?  Do you see a relationship?</w:t>
      </w:r>
    </w:p>
    <w:p w:rsidR="002319EC" w:rsidRPr="00584A0F" w:rsidRDefault="007C0B04" w:rsidP="00C021C7">
      <w:pPr>
        <w:pStyle w:val="NormalWeb"/>
        <w:spacing w:before="0" w:beforeAutospacing="0" w:after="0" w:afterAutospacing="0"/>
        <w:rPr>
          <w:rFonts w:ascii="Comic Sans MS" w:hAnsi="Comic Sans MS" w:cs="Arial"/>
          <w:sz w:val="22"/>
          <w:szCs w:val="22"/>
        </w:rPr>
      </w:pPr>
      <w:r w:rsidRPr="00584A0F">
        <w:rPr>
          <w:rFonts w:ascii="Comic Sans MS" w:hAnsi="Comic Sans MS" w:cs="Arial"/>
          <w:noProof/>
          <w:sz w:val="22"/>
          <w:szCs w:val="22"/>
        </w:rPr>
        <mc:AlternateContent>
          <mc:Choice Requires="wps">
            <w:drawing>
              <wp:anchor distT="0" distB="0" distL="114300" distR="114300" simplePos="0" relativeHeight="251667456" behindDoc="0" locked="0" layoutInCell="1" allowOverlap="1" wp14:anchorId="4AF0F8D5" wp14:editId="1986F1E7">
                <wp:simplePos x="0" y="0"/>
                <wp:positionH relativeFrom="column">
                  <wp:posOffset>-409575</wp:posOffset>
                </wp:positionH>
                <wp:positionV relativeFrom="paragraph">
                  <wp:posOffset>118745</wp:posOffset>
                </wp:positionV>
                <wp:extent cx="6296025" cy="1952625"/>
                <wp:effectExtent l="19050" t="19050" r="28575" b="28575"/>
                <wp:wrapNone/>
                <wp:docPr id="6" name="Text Box 6"/>
                <wp:cNvGraphicFramePr/>
                <a:graphic xmlns:a="http://schemas.openxmlformats.org/drawingml/2006/main">
                  <a:graphicData uri="http://schemas.microsoft.com/office/word/2010/wordprocessingShape">
                    <wps:wsp>
                      <wps:cNvSpPr txBox="1"/>
                      <wps:spPr>
                        <a:xfrm>
                          <a:off x="0" y="0"/>
                          <a:ext cx="6296025" cy="1952625"/>
                        </a:xfrm>
                        <a:prstGeom prst="rect">
                          <a:avLst/>
                        </a:prstGeom>
                        <a:solidFill>
                          <a:sysClr val="window" lastClr="FFFFFF"/>
                        </a:solidFill>
                        <a:ln w="38100">
                          <a:solidFill>
                            <a:sysClr val="windowText" lastClr="000000"/>
                          </a:solidFill>
                        </a:ln>
                        <a:effectLst/>
                      </wps:spPr>
                      <wps:txbx>
                        <w:txbxContent>
                          <w:p w:rsidR="00584A0F" w:rsidRDefault="00584A0F" w:rsidP="00605B26">
                            <w:pPr>
                              <w:pBdr>
                                <w:bottom w:val="single" w:sz="12" w:space="1" w:color="auto"/>
                              </w:pBdr>
                            </w:pPr>
                            <w:bookmarkStart w:id="0" w:name="_GoBack"/>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584A0F">
                            <w:pPr>
                              <w:pBdr>
                                <w:bottom w:val="single" w:sz="12" w:space="1" w:color="auto"/>
                              </w:pBdr>
                            </w:pPr>
                          </w:p>
                          <w:p w:rsidR="00584A0F" w:rsidRDefault="00584A0F" w:rsidP="00584A0F"/>
                          <w:p w:rsidR="00584A0F" w:rsidRDefault="00584A0F" w:rsidP="00584A0F">
                            <w:pPr>
                              <w:pBdr>
                                <w:bottom w:val="single" w:sz="12" w:space="1" w:color="auto"/>
                              </w:pBdr>
                            </w:pPr>
                          </w:p>
                          <w:p w:rsidR="00584A0F" w:rsidRDefault="00584A0F" w:rsidP="00584A0F"/>
                          <w:p w:rsidR="00584A0F" w:rsidRDefault="00584A0F" w:rsidP="00584A0F">
                            <w:pPr>
                              <w:pBdr>
                                <w:bottom w:val="single" w:sz="12" w:space="1" w:color="auto"/>
                              </w:pBdr>
                            </w:pPr>
                          </w:p>
                          <w:p w:rsidR="00584A0F" w:rsidRDefault="00584A0F" w:rsidP="00584A0F"/>
                          <w:p w:rsidR="00584A0F" w:rsidRDefault="00584A0F" w:rsidP="00584A0F">
                            <w:pPr>
                              <w:pBdr>
                                <w:bottom w:val="single" w:sz="12" w:space="1" w:color="auto"/>
                              </w:pBdr>
                            </w:pPr>
                          </w:p>
                          <w:p w:rsidR="00584A0F" w:rsidRDefault="00584A0F" w:rsidP="00584A0F"/>
                          <w:p w:rsidR="00584A0F" w:rsidRDefault="00584A0F" w:rsidP="00584A0F">
                            <w:pPr>
                              <w:pBdr>
                                <w:bottom w:val="single" w:sz="12" w:space="1" w:color="auto"/>
                              </w:pBdr>
                            </w:pPr>
                          </w:p>
                          <w:p w:rsidR="00584A0F" w:rsidRDefault="00584A0F" w:rsidP="00584A0F"/>
                          <w:bookmarkEnd w:id="0"/>
                          <w:p w:rsidR="00584A0F" w:rsidRDefault="00584A0F" w:rsidP="00605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32.25pt;margin-top:9.35pt;width:495.75pt;height:15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" fillcolor="window" strokecolor="windowText" strokeweight="3pt">
                <v:textbox>
                  <w:txbxContent>
                    <w:p w:rsidR="00584A0F" w:rsidRDefault="00584A0F" w:rsidP="00605B26">
                      <w:pPr>
                        <w:pBdr>
                          <w:bottom w:val="single" w:sz="12" w:space="1" w:color="auto"/>
                        </w:pBdr>
                      </w:pPr>
                      <w:bookmarkStart w:id="1" w:name="_GoBack"/>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584A0F">
                      <w:pPr>
                        <w:pBdr>
                          <w:bottom w:val="single" w:sz="12" w:space="1" w:color="auto"/>
                        </w:pBdr>
                      </w:pPr>
                    </w:p>
                    <w:p w:rsidR="00584A0F" w:rsidRDefault="00584A0F" w:rsidP="00584A0F"/>
                    <w:p w:rsidR="00584A0F" w:rsidRDefault="00584A0F" w:rsidP="00584A0F">
                      <w:pPr>
                        <w:pBdr>
                          <w:bottom w:val="single" w:sz="12" w:space="1" w:color="auto"/>
                        </w:pBdr>
                      </w:pPr>
                    </w:p>
                    <w:p w:rsidR="00584A0F" w:rsidRDefault="00584A0F" w:rsidP="00584A0F"/>
                    <w:p w:rsidR="00584A0F" w:rsidRDefault="00584A0F" w:rsidP="00584A0F">
                      <w:pPr>
                        <w:pBdr>
                          <w:bottom w:val="single" w:sz="12" w:space="1" w:color="auto"/>
                        </w:pBdr>
                      </w:pPr>
                    </w:p>
                    <w:p w:rsidR="00584A0F" w:rsidRDefault="00584A0F" w:rsidP="00584A0F"/>
                    <w:p w:rsidR="00584A0F" w:rsidRDefault="00584A0F" w:rsidP="00584A0F">
                      <w:pPr>
                        <w:pBdr>
                          <w:bottom w:val="single" w:sz="12" w:space="1" w:color="auto"/>
                        </w:pBdr>
                      </w:pPr>
                    </w:p>
                    <w:p w:rsidR="00584A0F" w:rsidRDefault="00584A0F" w:rsidP="00584A0F"/>
                    <w:p w:rsidR="00584A0F" w:rsidRDefault="00584A0F" w:rsidP="00584A0F">
                      <w:pPr>
                        <w:pBdr>
                          <w:bottom w:val="single" w:sz="12" w:space="1" w:color="auto"/>
                        </w:pBdr>
                      </w:pPr>
                    </w:p>
                    <w:p w:rsidR="00584A0F" w:rsidRDefault="00584A0F" w:rsidP="00584A0F"/>
                    <w:bookmarkEnd w:id="1"/>
                    <w:p w:rsidR="00584A0F" w:rsidRDefault="00584A0F" w:rsidP="00605B26"/>
                  </w:txbxContent>
                </v:textbox>
              </v:shape>
            </w:pict>
          </mc:Fallback>
        </mc:AlternateContent>
      </w:r>
    </w:p>
    <w:p w:rsidR="00605B26" w:rsidRPr="00584A0F" w:rsidRDefault="00605B26" w:rsidP="00C021C7">
      <w:pPr>
        <w:pStyle w:val="NormalWeb"/>
        <w:spacing w:before="0" w:beforeAutospacing="0" w:after="0" w:afterAutospacing="0"/>
        <w:rPr>
          <w:rFonts w:ascii="Comic Sans MS" w:hAnsi="Comic Sans MS" w:cs="Arial"/>
          <w:sz w:val="22"/>
          <w:szCs w:val="22"/>
        </w:rPr>
      </w:pPr>
    </w:p>
    <w:p w:rsidR="00605B26" w:rsidRPr="00584A0F" w:rsidRDefault="00605B26" w:rsidP="00C021C7">
      <w:pPr>
        <w:pStyle w:val="NormalWeb"/>
        <w:spacing w:before="0" w:beforeAutospacing="0" w:after="0" w:afterAutospacing="0"/>
        <w:rPr>
          <w:rFonts w:ascii="Comic Sans MS" w:hAnsi="Comic Sans MS" w:cs="Arial"/>
          <w:sz w:val="22"/>
          <w:szCs w:val="22"/>
        </w:rPr>
      </w:pPr>
    </w:p>
    <w:p w:rsidR="00605B26" w:rsidRPr="00584A0F" w:rsidRDefault="00605B26" w:rsidP="00C021C7">
      <w:pPr>
        <w:pStyle w:val="NormalWeb"/>
        <w:spacing w:before="0" w:beforeAutospacing="0" w:after="0" w:afterAutospacing="0"/>
        <w:rPr>
          <w:rFonts w:ascii="Comic Sans MS" w:hAnsi="Comic Sans MS" w:cs="Arial"/>
          <w:sz w:val="22"/>
          <w:szCs w:val="22"/>
        </w:rPr>
      </w:pPr>
    </w:p>
    <w:p w:rsidR="00605B26" w:rsidRPr="00584A0F" w:rsidRDefault="00605B26" w:rsidP="00C021C7">
      <w:pPr>
        <w:pStyle w:val="NormalWeb"/>
        <w:spacing w:before="0" w:beforeAutospacing="0" w:after="0" w:afterAutospacing="0"/>
        <w:rPr>
          <w:rFonts w:ascii="Comic Sans MS" w:hAnsi="Comic Sans MS" w:cs="Arial"/>
          <w:sz w:val="22"/>
          <w:szCs w:val="22"/>
        </w:rPr>
      </w:pPr>
    </w:p>
    <w:p w:rsidR="00605B26" w:rsidRPr="00584A0F" w:rsidRDefault="00605B26" w:rsidP="00C021C7">
      <w:pPr>
        <w:pStyle w:val="NormalWeb"/>
        <w:spacing w:before="0" w:beforeAutospacing="0" w:after="0" w:afterAutospacing="0"/>
        <w:rPr>
          <w:rFonts w:ascii="Comic Sans MS" w:hAnsi="Comic Sans MS" w:cs="Arial"/>
          <w:sz w:val="22"/>
          <w:szCs w:val="22"/>
        </w:rPr>
      </w:pPr>
    </w:p>
    <w:p w:rsidR="00605B26" w:rsidRPr="00584A0F" w:rsidRDefault="00605B26" w:rsidP="00C021C7">
      <w:pPr>
        <w:pStyle w:val="NormalWeb"/>
        <w:spacing w:before="0" w:beforeAutospacing="0" w:after="0" w:afterAutospacing="0"/>
        <w:rPr>
          <w:rFonts w:ascii="Comic Sans MS" w:hAnsi="Comic Sans MS" w:cs="Arial"/>
          <w:sz w:val="22"/>
          <w:szCs w:val="22"/>
        </w:rPr>
      </w:pPr>
    </w:p>
    <w:p w:rsidR="00C021C7" w:rsidRPr="00584A0F" w:rsidRDefault="002319EC">
      <w:pPr>
        <w:rPr>
          <w:rFonts w:ascii="Comic Sans MS" w:hAnsi="Comic Sans MS"/>
          <w:b/>
          <w:u w:val="single"/>
        </w:rPr>
      </w:pPr>
      <w:r w:rsidRPr="00584A0F">
        <w:rPr>
          <w:rFonts w:ascii="Comic Sans MS" w:hAnsi="Comic Sans MS"/>
          <w:b/>
          <w:u w:val="single"/>
        </w:rPr>
        <w:t>Conclusion</w:t>
      </w:r>
    </w:p>
    <w:p w:rsidR="002319EC" w:rsidRPr="00584A0F" w:rsidRDefault="002319EC">
      <w:pPr>
        <w:rPr>
          <w:rFonts w:ascii="Comic Sans MS" w:hAnsi="Comic Sans MS"/>
        </w:rPr>
      </w:pPr>
      <w:r w:rsidRPr="007C0B04">
        <w:rPr>
          <w:rFonts w:ascii="Comic Sans MS" w:hAnsi="Comic Sans MS"/>
          <w:u w:val="single"/>
        </w:rPr>
        <w:lastRenderedPageBreak/>
        <w:t>Write a Conclusion</w:t>
      </w:r>
      <w:r w:rsidRPr="00584A0F">
        <w:rPr>
          <w:rFonts w:ascii="Comic Sans MS" w:hAnsi="Comic Sans MS"/>
        </w:rPr>
        <w:t>.  Make sure to cover the following points.</w:t>
      </w:r>
    </w:p>
    <w:p w:rsidR="002319EC" w:rsidRPr="00584A0F" w:rsidRDefault="002319EC" w:rsidP="002319EC">
      <w:pPr>
        <w:pStyle w:val="ListParagraph"/>
        <w:numPr>
          <w:ilvl w:val="0"/>
          <w:numId w:val="5"/>
        </w:numPr>
        <w:rPr>
          <w:rFonts w:ascii="Comic Sans MS" w:hAnsi="Comic Sans MS"/>
        </w:rPr>
      </w:pPr>
      <w:r w:rsidRPr="00584A0F">
        <w:rPr>
          <w:rFonts w:ascii="Comic Sans MS" w:hAnsi="Comic Sans MS"/>
        </w:rPr>
        <w:t xml:space="preserve">Answer your original question. (Which organic material has the greatest percentage of water?) </w:t>
      </w:r>
    </w:p>
    <w:p w:rsidR="00605B26" w:rsidRPr="00584A0F" w:rsidRDefault="00605B26" w:rsidP="002319EC">
      <w:pPr>
        <w:pStyle w:val="ListParagraph"/>
        <w:numPr>
          <w:ilvl w:val="0"/>
          <w:numId w:val="5"/>
        </w:numPr>
        <w:rPr>
          <w:rFonts w:ascii="Comic Sans MS" w:hAnsi="Comic Sans MS"/>
        </w:rPr>
      </w:pPr>
      <w:r w:rsidRPr="00584A0F">
        <w:rPr>
          <w:rFonts w:ascii="Comic Sans MS" w:hAnsi="Comic Sans MS"/>
        </w:rPr>
        <w:t>Accept or reject your hypothesis and restate your hypothesis.</w:t>
      </w:r>
    </w:p>
    <w:p w:rsidR="00605B26" w:rsidRPr="00584A0F" w:rsidRDefault="00605B26" w:rsidP="002319EC">
      <w:pPr>
        <w:pStyle w:val="ListParagraph"/>
        <w:numPr>
          <w:ilvl w:val="0"/>
          <w:numId w:val="5"/>
        </w:numPr>
        <w:rPr>
          <w:rFonts w:ascii="Comic Sans MS" w:hAnsi="Comic Sans MS"/>
        </w:rPr>
      </w:pPr>
      <w:r w:rsidRPr="00584A0F">
        <w:rPr>
          <w:rFonts w:ascii="Comic Sans MS" w:hAnsi="Comic Sans MS"/>
        </w:rPr>
        <w:t>Use actual data (real numbers) to provide evidence for what you say.</w:t>
      </w:r>
    </w:p>
    <w:p w:rsidR="00605B26" w:rsidRPr="00584A0F" w:rsidRDefault="00605B26" w:rsidP="002319EC">
      <w:pPr>
        <w:pStyle w:val="ListParagraph"/>
        <w:numPr>
          <w:ilvl w:val="0"/>
          <w:numId w:val="5"/>
        </w:numPr>
        <w:rPr>
          <w:rFonts w:ascii="Comic Sans MS" w:hAnsi="Comic Sans MS"/>
        </w:rPr>
      </w:pPr>
      <w:r w:rsidRPr="00584A0F">
        <w:rPr>
          <w:rFonts w:ascii="Comic Sans MS" w:hAnsi="Comic Sans MS"/>
        </w:rPr>
        <w:t>Identify any sources of errors.</w:t>
      </w:r>
    </w:p>
    <w:p w:rsidR="00605B26" w:rsidRPr="00584A0F" w:rsidRDefault="00605B26" w:rsidP="002319EC">
      <w:pPr>
        <w:pStyle w:val="ListParagraph"/>
        <w:numPr>
          <w:ilvl w:val="0"/>
          <w:numId w:val="5"/>
        </w:numPr>
        <w:rPr>
          <w:rFonts w:ascii="Comic Sans MS" w:hAnsi="Comic Sans MS"/>
        </w:rPr>
      </w:pPr>
      <w:r w:rsidRPr="00584A0F">
        <w:rPr>
          <w:rFonts w:ascii="Comic Sans MS" w:hAnsi="Comic Sans MS"/>
        </w:rPr>
        <w:t>Identify any improvements that can be made.</w:t>
      </w:r>
    </w:p>
    <w:p w:rsidR="00605B26" w:rsidRPr="00584A0F" w:rsidRDefault="00605B26" w:rsidP="00605B26">
      <w:pPr>
        <w:rPr>
          <w:rFonts w:ascii="Comic Sans MS" w:hAnsi="Comic Sans MS"/>
        </w:rPr>
      </w:pPr>
      <w:r w:rsidRPr="00584A0F">
        <w:rPr>
          <w:rFonts w:ascii="Comic Sans MS" w:hAnsi="Comic Sans MS" w:cs="Arial"/>
          <w:noProof/>
          <w:sz w:val="22"/>
          <w:szCs w:val="22"/>
        </w:rPr>
        <mc:AlternateContent>
          <mc:Choice Requires="wps">
            <w:drawing>
              <wp:anchor distT="0" distB="0" distL="114300" distR="114300" simplePos="0" relativeHeight="251669504" behindDoc="0" locked="0" layoutInCell="1" allowOverlap="1" wp14:anchorId="4693D9CA" wp14:editId="3116FA24">
                <wp:simplePos x="0" y="0"/>
                <wp:positionH relativeFrom="column">
                  <wp:posOffset>-85725</wp:posOffset>
                </wp:positionH>
                <wp:positionV relativeFrom="paragraph">
                  <wp:posOffset>196850</wp:posOffset>
                </wp:positionV>
                <wp:extent cx="6296025" cy="694372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6296025" cy="6943725"/>
                        </a:xfrm>
                        <a:prstGeom prst="rect">
                          <a:avLst/>
                        </a:prstGeom>
                        <a:solidFill>
                          <a:sysClr val="window" lastClr="FFFFFF"/>
                        </a:solidFill>
                        <a:ln w="38100">
                          <a:solidFill>
                            <a:sysClr val="windowText" lastClr="000000"/>
                          </a:solidFill>
                        </a:ln>
                        <a:effectLst/>
                      </wps:spPr>
                      <wps:txbx>
                        <w:txbxContent>
                          <w:p w:rsidR="00584A0F" w:rsidRDefault="00584A0F" w:rsidP="00605B26">
                            <w:pPr>
                              <w:pBdr>
                                <w:bottom w:val="single" w:sz="12" w:space="1" w:color="auto"/>
                              </w:pBdr>
                            </w:pPr>
                          </w:p>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6.75pt;margin-top:15.5pt;width:495.75pt;height:546.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" fillcolor="window" strokecolor="windowText" strokeweight="3pt">
                <v:textbox>
                  <w:txbxContent>
                    <w:p w:rsidR="00584A0F" w:rsidRDefault="00584A0F" w:rsidP="00605B26">
                      <w:pPr>
                        <w:pBdr>
                          <w:bottom w:val="single" w:sz="12" w:space="1" w:color="auto"/>
                        </w:pBdr>
                      </w:pPr>
                    </w:p>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p w:rsidR="00584A0F" w:rsidRDefault="00584A0F" w:rsidP="00605B26"/>
                    <w:p w:rsidR="00584A0F" w:rsidRDefault="00584A0F" w:rsidP="00605B26">
                      <w:pPr>
                        <w:pBdr>
                          <w:bottom w:val="single" w:sz="12" w:space="1" w:color="auto"/>
                        </w:pBdr>
                      </w:pPr>
                    </w:p>
                  </w:txbxContent>
                </v:textbox>
              </v:shape>
            </w:pict>
          </mc:Fallback>
        </mc:AlternateContent>
      </w:r>
    </w:p>
    <w:sectPr w:rsidR="00605B26" w:rsidRPr="00584A0F" w:rsidSect="00E273E2">
      <w:pgSz w:w="12240" w:h="15840"/>
      <w:pgMar w:top="900" w:right="180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3C1"/>
    <w:multiLevelType w:val="hybridMultilevel"/>
    <w:tmpl w:val="D466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55A57"/>
    <w:multiLevelType w:val="hybridMultilevel"/>
    <w:tmpl w:val="74EA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D6B5E"/>
    <w:multiLevelType w:val="hybridMultilevel"/>
    <w:tmpl w:val="CB9EE800"/>
    <w:lvl w:ilvl="0" w:tplc="62DC2F88">
      <w:numFmt w:val="bullet"/>
      <w:lvlText w:val="-"/>
      <w:lvlJc w:val="left"/>
      <w:pPr>
        <w:ind w:left="360" w:hanging="360"/>
      </w:pPr>
      <w:rPr>
        <w:rFonts w:ascii="Arial" w:eastAsia="Arial Unicode MS"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8F5B5F"/>
    <w:multiLevelType w:val="hybridMultilevel"/>
    <w:tmpl w:val="42D45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75B2D13"/>
    <w:multiLevelType w:val="hybridMultilevel"/>
    <w:tmpl w:val="D0644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C35737"/>
    <w:multiLevelType w:val="hybridMultilevel"/>
    <w:tmpl w:val="534602AE"/>
    <w:lvl w:ilvl="0" w:tplc="46825F7C">
      <w:start w:val="1"/>
      <w:numFmt w:val="bullet"/>
      <w:lvlText w:val=""/>
      <w:lvlJc w:val="left"/>
      <w:pPr>
        <w:tabs>
          <w:tab w:val="num" w:pos="720"/>
        </w:tabs>
        <w:ind w:left="720" w:hanging="360"/>
      </w:pPr>
      <w:rPr>
        <w:rFonts w:ascii="Symbol" w:hAnsi="Symbol" w:hint="default"/>
        <w:sz w:val="20"/>
      </w:rPr>
    </w:lvl>
    <w:lvl w:ilvl="1" w:tplc="7EC6F9C2" w:tentative="1">
      <w:start w:val="1"/>
      <w:numFmt w:val="bullet"/>
      <w:lvlText w:val="o"/>
      <w:lvlJc w:val="left"/>
      <w:pPr>
        <w:tabs>
          <w:tab w:val="num" w:pos="1440"/>
        </w:tabs>
        <w:ind w:left="1440" w:hanging="360"/>
      </w:pPr>
      <w:rPr>
        <w:rFonts w:ascii="Courier New" w:hAnsi="Courier New" w:hint="default"/>
        <w:sz w:val="20"/>
      </w:rPr>
    </w:lvl>
    <w:lvl w:ilvl="2" w:tplc="09AEB0EC" w:tentative="1">
      <w:start w:val="1"/>
      <w:numFmt w:val="bullet"/>
      <w:lvlText w:val=""/>
      <w:lvlJc w:val="left"/>
      <w:pPr>
        <w:tabs>
          <w:tab w:val="num" w:pos="2160"/>
        </w:tabs>
        <w:ind w:left="2160" w:hanging="360"/>
      </w:pPr>
      <w:rPr>
        <w:rFonts w:ascii="Wingdings" w:hAnsi="Wingdings" w:hint="default"/>
        <w:sz w:val="20"/>
      </w:rPr>
    </w:lvl>
    <w:lvl w:ilvl="3" w:tplc="F9EEB90E" w:tentative="1">
      <w:start w:val="1"/>
      <w:numFmt w:val="bullet"/>
      <w:lvlText w:val=""/>
      <w:lvlJc w:val="left"/>
      <w:pPr>
        <w:tabs>
          <w:tab w:val="num" w:pos="2880"/>
        </w:tabs>
        <w:ind w:left="2880" w:hanging="360"/>
      </w:pPr>
      <w:rPr>
        <w:rFonts w:ascii="Wingdings" w:hAnsi="Wingdings" w:hint="default"/>
        <w:sz w:val="20"/>
      </w:rPr>
    </w:lvl>
    <w:lvl w:ilvl="4" w:tplc="EC18D5A4" w:tentative="1">
      <w:start w:val="1"/>
      <w:numFmt w:val="bullet"/>
      <w:lvlText w:val=""/>
      <w:lvlJc w:val="left"/>
      <w:pPr>
        <w:tabs>
          <w:tab w:val="num" w:pos="3600"/>
        </w:tabs>
        <w:ind w:left="3600" w:hanging="360"/>
      </w:pPr>
      <w:rPr>
        <w:rFonts w:ascii="Wingdings" w:hAnsi="Wingdings" w:hint="default"/>
        <w:sz w:val="20"/>
      </w:rPr>
    </w:lvl>
    <w:lvl w:ilvl="5" w:tplc="72F20AC2" w:tentative="1">
      <w:start w:val="1"/>
      <w:numFmt w:val="bullet"/>
      <w:lvlText w:val=""/>
      <w:lvlJc w:val="left"/>
      <w:pPr>
        <w:tabs>
          <w:tab w:val="num" w:pos="4320"/>
        </w:tabs>
        <w:ind w:left="4320" w:hanging="360"/>
      </w:pPr>
      <w:rPr>
        <w:rFonts w:ascii="Wingdings" w:hAnsi="Wingdings" w:hint="default"/>
        <w:sz w:val="20"/>
      </w:rPr>
    </w:lvl>
    <w:lvl w:ilvl="6" w:tplc="26CA99D8" w:tentative="1">
      <w:start w:val="1"/>
      <w:numFmt w:val="bullet"/>
      <w:lvlText w:val=""/>
      <w:lvlJc w:val="left"/>
      <w:pPr>
        <w:tabs>
          <w:tab w:val="num" w:pos="5040"/>
        </w:tabs>
        <w:ind w:left="5040" w:hanging="360"/>
      </w:pPr>
      <w:rPr>
        <w:rFonts w:ascii="Wingdings" w:hAnsi="Wingdings" w:hint="default"/>
        <w:sz w:val="20"/>
      </w:rPr>
    </w:lvl>
    <w:lvl w:ilvl="7" w:tplc="846A44B8" w:tentative="1">
      <w:start w:val="1"/>
      <w:numFmt w:val="bullet"/>
      <w:lvlText w:val=""/>
      <w:lvlJc w:val="left"/>
      <w:pPr>
        <w:tabs>
          <w:tab w:val="num" w:pos="5760"/>
        </w:tabs>
        <w:ind w:left="5760" w:hanging="360"/>
      </w:pPr>
      <w:rPr>
        <w:rFonts w:ascii="Wingdings" w:hAnsi="Wingdings" w:hint="default"/>
        <w:sz w:val="20"/>
      </w:rPr>
    </w:lvl>
    <w:lvl w:ilvl="8" w:tplc="BE4E62E6"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C7"/>
    <w:rsid w:val="002319EC"/>
    <w:rsid w:val="0029466D"/>
    <w:rsid w:val="002E2671"/>
    <w:rsid w:val="00584A0F"/>
    <w:rsid w:val="00605B26"/>
    <w:rsid w:val="006648C4"/>
    <w:rsid w:val="006A2C02"/>
    <w:rsid w:val="007A0447"/>
    <w:rsid w:val="007C0B04"/>
    <w:rsid w:val="008564AE"/>
    <w:rsid w:val="00BB29D5"/>
    <w:rsid w:val="00C021C7"/>
    <w:rsid w:val="00CF6C3A"/>
    <w:rsid w:val="00D4381C"/>
    <w:rsid w:val="00D57794"/>
    <w:rsid w:val="00DE6AA9"/>
    <w:rsid w:val="00E273E2"/>
    <w:rsid w:val="00FB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02"/>
    <w:rPr>
      <w:sz w:val="24"/>
      <w:szCs w:val="24"/>
    </w:rPr>
  </w:style>
  <w:style w:type="paragraph" w:styleId="Heading2">
    <w:name w:val="heading 2"/>
    <w:basedOn w:val="Normal"/>
    <w:qFormat/>
    <w:rsid w:val="006A2C02"/>
    <w:pPr>
      <w:spacing w:before="100" w:beforeAutospacing="1" w:after="100" w:afterAutospacing="1"/>
      <w:outlineLvl w:val="1"/>
    </w:pPr>
    <w:rPr>
      <w:rFonts w:ascii="Arial Unicode MS" w:eastAsia="Arial Unicode MS" w:hAnsi="Arial Unicode MS" w:cs="Arial Unicode MS"/>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6A2C02"/>
    <w:pPr>
      <w:spacing w:before="100" w:beforeAutospacing="1" w:after="100" w:afterAutospacing="1"/>
    </w:pPr>
    <w:rPr>
      <w:rFonts w:ascii="Arial Unicode MS" w:eastAsia="Arial Unicode MS" w:hAnsi="Arial Unicode MS" w:cs="Arial Unicode MS"/>
      <w:color w:val="000000"/>
    </w:rPr>
  </w:style>
  <w:style w:type="table" w:styleId="TableGrid">
    <w:name w:val="Table Grid"/>
    <w:basedOn w:val="TableNormal"/>
    <w:uiPriority w:val="59"/>
    <w:rsid w:val="00E273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19EC"/>
    <w:pPr>
      <w:ind w:left="720"/>
      <w:contextualSpacing/>
    </w:pPr>
  </w:style>
  <w:style w:type="paragraph" w:styleId="BalloonText">
    <w:name w:val="Balloon Text"/>
    <w:basedOn w:val="Normal"/>
    <w:link w:val="BalloonTextChar"/>
    <w:uiPriority w:val="99"/>
    <w:semiHidden/>
    <w:unhideWhenUsed/>
    <w:rsid w:val="002E2671"/>
    <w:rPr>
      <w:rFonts w:ascii="Tahoma" w:hAnsi="Tahoma" w:cs="Tahoma"/>
      <w:sz w:val="16"/>
      <w:szCs w:val="16"/>
    </w:rPr>
  </w:style>
  <w:style w:type="character" w:customStyle="1" w:styleId="BalloonTextChar">
    <w:name w:val="Balloon Text Char"/>
    <w:basedOn w:val="DefaultParagraphFont"/>
    <w:link w:val="BalloonText"/>
    <w:uiPriority w:val="99"/>
    <w:semiHidden/>
    <w:rsid w:val="002E2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02"/>
    <w:rPr>
      <w:sz w:val="24"/>
      <w:szCs w:val="24"/>
    </w:rPr>
  </w:style>
  <w:style w:type="paragraph" w:styleId="Heading2">
    <w:name w:val="heading 2"/>
    <w:basedOn w:val="Normal"/>
    <w:qFormat/>
    <w:rsid w:val="006A2C02"/>
    <w:pPr>
      <w:spacing w:before="100" w:beforeAutospacing="1" w:after="100" w:afterAutospacing="1"/>
      <w:outlineLvl w:val="1"/>
    </w:pPr>
    <w:rPr>
      <w:rFonts w:ascii="Arial Unicode MS" w:eastAsia="Arial Unicode MS" w:hAnsi="Arial Unicode MS" w:cs="Arial Unicode MS"/>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6A2C02"/>
    <w:pPr>
      <w:spacing w:before="100" w:beforeAutospacing="1" w:after="100" w:afterAutospacing="1"/>
    </w:pPr>
    <w:rPr>
      <w:rFonts w:ascii="Arial Unicode MS" w:eastAsia="Arial Unicode MS" w:hAnsi="Arial Unicode MS" w:cs="Arial Unicode MS"/>
      <w:color w:val="000000"/>
    </w:rPr>
  </w:style>
  <w:style w:type="table" w:styleId="TableGrid">
    <w:name w:val="Table Grid"/>
    <w:basedOn w:val="TableNormal"/>
    <w:uiPriority w:val="59"/>
    <w:rsid w:val="00E273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19EC"/>
    <w:pPr>
      <w:ind w:left="720"/>
      <w:contextualSpacing/>
    </w:pPr>
  </w:style>
  <w:style w:type="paragraph" w:styleId="BalloonText">
    <w:name w:val="Balloon Text"/>
    <w:basedOn w:val="Normal"/>
    <w:link w:val="BalloonTextChar"/>
    <w:uiPriority w:val="99"/>
    <w:semiHidden/>
    <w:unhideWhenUsed/>
    <w:rsid w:val="002E2671"/>
    <w:rPr>
      <w:rFonts w:ascii="Tahoma" w:hAnsi="Tahoma" w:cs="Tahoma"/>
      <w:sz w:val="16"/>
      <w:szCs w:val="16"/>
    </w:rPr>
  </w:style>
  <w:style w:type="character" w:customStyle="1" w:styleId="BalloonTextChar">
    <w:name w:val="Balloon Text Char"/>
    <w:basedOn w:val="DefaultParagraphFont"/>
    <w:link w:val="BalloonText"/>
    <w:uiPriority w:val="99"/>
    <w:semiHidden/>
    <w:rsid w:val="002E2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tension.umn.edu/distribution/youthdevelopment/components/0328-07.html" TargetMode="External"/><Relationship Id="rId3" Type="http://schemas.microsoft.com/office/2007/relationships/stylesWithEffects" Target="stylesWithEffects.xml"/><Relationship Id="rId7" Type="http://schemas.openxmlformats.org/officeDocument/2006/relationships/hyperlink" Target="http://www.extension.umn.edu/distribution/youthdevelopment/components/0328-0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xtension.umn.edu/distribution/youthdevelopment/components/0328-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674</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Occurrence of Water in Living Things</vt:lpstr>
    </vt:vector>
  </TitlesOfParts>
  <Company>LCPS</Company>
  <LinksUpToDate>false</LinksUpToDate>
  <CharactersWithSpaces>5183</CharactersWithSpaces>
  <SharedDoc>false</SharedDoc>
  <HLinks>
    <vt:vector size="6" baseType="variant">
      <vt:variant>
        <vt:i4>4849759</vt:i4>
      </vt:variant>
      <vt:variant>
        <vt:i4>-1</vt:i4>
      </vt:variant>
      <vt:variant>
        <vt:i4>1026</vt:i4>
      </vt:variant>
      <vt:variant>
        <vt:i4>1</vt:i4>
      </vt:variant>
      <vt:variant>
        <vt:lpwstr>http://www.biologycorner.com/resources/water_percent_formula.gif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Occurrence of Water in Living Things</dc:title>
  <dc:creator>LCPS</dc:creator>
  <cp:lastModifiedBy>USER DCSD</cp:lastModifiedBy>
  <cp:revision>3</cp:revision>
  <cp:lastPrinted>2012-10-02T00:18:00Z</cp:lastPrinted>
  <dcterms:created xsi:type="dcterms:W3CDTF">2012-10-02T00:16:00Z</dcterms:created>
  <dcterms:modified xsi:type="dcterms:W3CDTF">2012-10-02T00:18:00Z</dcterms:modified>
</cp:coreProperties>
</file>